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F9B" w:rsidRPr="00831F9B" w:rsidRDefault="00831F9B" w:rsidP="00831F9B">
      <w:pPr>
        <w:jc w:val="center"/>
        <w:rPr>
          <w:sz w:val="28"/>
          <w:szCs w:val="28"/>
        </w:rPr>
      </w:pPr>
      <w:r w:rsidRPr="00831F9B">
        <w:rPr>
          <w:sz w:val="28"/>
          <w:szCs w:val="28"/>
        </w:rPr>
        <w:t xml:space="preserve">Scriptures for Wake </w:t>
      </w:r>
      <w:proofErr w:type="gramStart"/>
      <w:r w:rsidRPr="00831F9B">
        <w:rPr>
          <w:sz w:val="28"/>
          <w:szCs w:val="28"/>
        </w:rPr>
        <w:t>Up</w:t>
      </w:r>
      <w:proofErr w:type="gramEnd"/>
      <w:r w:rsidRPr="00831F9B">
        <w:rPr>
          <w:sz w:val="28"/>
          <w:szCs w:val="28"/>
        </w:rPr>
        <w:t xml:space="preserve"> Call</w:t>
      </w:r>
    </w:p>
    <w:p w:rsidR="00831F9B" w:rsidRPr="00831F9B" w:rsidRDefault="00831F9B" w:rsidP="00831F9B">
      <w:pPr>
        <w:jc w:val="center"/>
        <w:rPr>
          <w:sz w:val="28"/>
          <w:szCs w:val="28"/>
        </w:rPr>
      </w:pPr>
      <w:r w:rsidRPr="00831F9B">
        <w:rPr>
          <w:sz w:val="28"/>
          <w:szCs w:val="28"/>
        </w:rPr>
        <w:t>“Fire and Glory”</w:t>
      </w:r>
    </w:p>
    <w:p w:rsidR="00831F9B" w:rsidRPr="00831F9B" w:rsidRDefault="00831F9B" w:rsidP="00831F9B">
      <w:pPr>
        <w:rPr>
          <w:sz w:val="28"/>
          <w:szCs w:val="28"/>
        </w:rPr>
      </w:pPr>
    </w:p>
    <w:p w:rsidR="00831F9B" w:rsidRPr="00831F9B" w:rsidRDefault="00831F9B" w:rsidP="00831F9B"/>
    <w:p w:rsidR="00831F9B" w:rsidRPr="00831F9B" w:rsidRDefault="00831F9B" w:rsidP="00831F9B">
      <w:r w:rsidRPr="00831F9B">
        <w:t>John 4:5-10</w:t>
      </w:r>
    </w:p>
    <w:p w:rsidR="00831F9B" w:rsidRPr="00831F9B" w:rsidRDefault="00831F9B" w:rsidP="00831F9B">
      <w:r w:rsidRPr="00831F9B">
        <w:t xml:space="preserve">5 So He came to a city of Samaria which is called Sychar, near the plot of ground that Jacob gave to his son Joseph. 6 Now Jacob's well was there. Jesus therefore, being wearied from </w:t>
      </w:r>
      <w:r w:rsidRPr="00831F9B">
        <w:rPr>
          <w:i/>
        </w:rPr>
        <w:t xml:space="preserve">His </w:t>
      </w:r>
      <w:r w:rsidRPr="00831F9B">
        <w:t xml:space="preserve">journey, sat thus by the well. It was about the sixth hour. </w:t>
      </w:r>
    </w:p>
    <w:p w:rsidR="00831F9B" w:rsidRPr="00831F9B" w:rsidRDefault="00831F9B" w:rsidP="00831F9B">
      <w:r w:rsidRPr="00831F9B">
        <w:t xml:space="preserve">7 A woman of Samaria came to draw water. Jesus said to her, "Give Me a drink."  8 For His disciples had gone away into the city to buy food. 9 Then the woman of Samaria said to Him, "How is it that </w:t>
      </w:r>
      <w:proofErr w:type="gramStart"/>
      <w:r w:rsidRPr="00831F9B">
        <w:t>You</w:t>
      </w:r>
      <w:proofErr w:type="gramEnd"/>
      <w:r w:rsidRPr="00831F9B">
        <w:t xml:space="preserve">, being a Jew, ask a drink from me, a Samaritan woman?" For Jews have no dealings with Samaritans. </w:t>
      </w:r>
    </w:p>
    <w:p w:rsidR="00831F9B" w:rsidRPr="00831F9B" w:rsidRDefault="00831F9B" w:rsidP="00831F9B">
      <w:r w:rsidRPr="00831F9B">
        <w:t>10 Jesus answered and said to her, "If you knew the gift of God, and who it is who says to you, 'Give Me a drink,' you would have asked Him, and He would have given you living water." NKJV</w:t>
      </w:r>
    </w:p>
    <w:p w:rsidR="00831F9B" w:rsidRPr="00831F9B" w:rsidRDefault="00831F9B" w:rsidP="00831F9B"/>
    <w:p w:rsidR="00831F9B" w:rsidRPr="00831F9B" w:rsidRDefault="00831F9B" w:rsidP="00831F9B">
      <w:r w:rsidRPr="00831F9B">
        <w:t>Acts 8:18-23</w:t>
      </w:r>
    </w:p>
    <w:p w:rsidR="00831F9B" w:rsidRPr="00831F9B" w:rsidRDefault="00831F9B" w:rsidP="00831F9B">
      <w:r w:rsidRPr="00831F9B">
        <w:t xml:space="preserve">18 And when Simon saw that through the laying on of the apostles' hands the Holy Spirit was given, he offered them money, 19 saying, "Give me this power also, that anyone on whom I lay hands may receive the Holy Spirit." 20 But Peter said to him, "Your money </w:t>
      </w:r>
      <w:proofErr w:type="gramStart"/>
      <w:r w:rsidRPr="00831F9B">
        <w:t>perish</w:t>
      </w:r>
      <w:proofErr w:type="gramEnd"/>
      <w:r w:rsidRPr="00831F9B">
        <w:t xml:space="preserve"> with you, because you thought that the gift of God could be purchased with money! 21 You have neither part nor portion in this matter, for your heart is not right in the sight of God. 22 Repent therefore of this your wickedness, and pray God if perhaps the thought of your heart may be forgiven you. 23 For I see that you are poisoned by bitterness and bound by iniquity." NKJV</w:t>
      </w:r>
    </w:p>
    <w:p w:rsidR="00831F9B" w:rsidRPr="00831F9B" w:rsidRDefault="00831F9B" w:rsidP="00831F9B"/>
    <w:p w:rsidR="00831F9B" w:rsidRPr="00831F9B" w:rsidRDefault="00831F9B" w:rsidP="00831F9B">
      <w:r w:rsidRPr="00831F9B">
        <w:t>Romans 6:23</w:t>
      </w:r>
    </w:p>
    <w:p w:rsidR="00831F9B" w:rsidRPr="00831F9B" w:rsidRDefault="00831F9B" w:rsidP="00831F9B">
      <w:r w:rsidRPr="00831F9B">
        <w:t xml:space="preserve">23 For the wages of sin </w:t>
      </w:r>
      <w:r w:rsidRPr="00831F9B">
        <w:rPr>
          <w:i/>
        </w:rPr>
        <w:t xml:space="preserve">is </w:t>
      </w:r>
      <w:r w:rsidRPr="00831F9B">
        <w:t xml:space="preserve">death, but the gift of God </w:t>
      </w:r>
      <w:r w:rsidRPr="00831F9B">
        <w:rPr>
          <w:i/>
        </w:rPr>
        <w:t xml:space="preserve">is </w:t>
      </w:r>
      <w:r w:rsidRPr="00831F9B">
        <w:t>eternal life in Christ Jesus our Lord. NKJV</w:t>
      </w:r>
    </w:p>
    <w:p w:rsidR="00831F9B" w:rsidRPr="00831F9B" w:rsidRDefault="00831F9B" w:rsidP="00831F9B">
      <w:r w:rsidRPr="00831F9B">
        <w:t xml:space="preserve">    </w:t>
      </w:r>
    </w:p>
    <w:p w:rsidR="00831F9B" w:rsidRPr="00831F9B" w:rsidRDefault="00831F9B" w:rsidP="00831F9B">
      <w:r w:rsidRPr="00831F9B">
        <w:t>Ephesians 2:4-10</w:t>
      </w:r>
    </w:p>
    <w:p w:rsidR="00831F9B" w:rsidRPr="00831F9B" w:rsidRDefault="00831F9B" w:rsidP="00831F9B">
      <w:r w:rsidRPr="00831F9B">
        <w:t xml:space="preserve">4 But God, who is rich in mercy, because of His great love with which He loved us, 5 even when we were dead in trespasses, made us alive together with Christ (by grace you have been saved), 6 and raised </w:t>
      </w:r>
      <w:r w:rsidRPr="00831F9B">
        <w:rPr>
          <w:i/>
        </w:rPr>
        <w:t xml:space="preserve">us </w:t>
      </w:r>
      <w:r w:rsidRPr="00831F9B">
        <w:t xml:space="preserve">up together, and made </w:t>
      </w:r>
      <w:r w:rsidRPr="00831F9B">
        <w:rPr>
          <w:i/>
        </w:rPr>
        <w:t xml:space="preserve">us </w:t>
      </w:r>
      <w:r w:rsidRPr="00831F9B">
        <w:t xml:space="preserve">sit together in the heavenly </w:t>
      </w:r>
      <w:r w:rsidRPr="00831F9B">
        <w:rPr>
          <w:i/>
        </w:rPr>
        <w:t xml:space="preserve">places </w:t>
      </w:r>
      <w:r w:rsidRPr="00831F9B">
        <w:t xml:space="preserve">in Christ Jesus, 7 that in the ages to come He might show the exceeding riches of His grace in </w:t>
      </w:r>
      <w:r w:rsidRPr="00831F9B">
        <w:rPr>
          <w:i/>
        </w:rPr>
        <w:t xml:space="preserve">His </w:t>
      </w:r>
      <w:r w:rsidRPr="00831F9B">
        <w:t xml:space="preserve">kindness toward us in Christ Jesus. 8 For by grace you have been saved through faith, and that not of yourselves; </w:t>
      </w:r>
      <w:r w:rsidRPr="00831F9B">
        <w:rPr>
          <w:i/>
        </w:rPr>
        <w:t xml:space="preserve">it is </w:t>
      </w:r>
      <w:r w:rsidRPr="00831F9B">
        <w:t>the gift of God, 9 not of works, lest anyone should boast. 10 For we are His workmanship, created in Christ Jesus for good works, which God prepared beforehand that we should walk in them. NKJV</w:t>
      </w:r>
    </w:p>
    <w:p w:rsidR="00831F9B" w:rsidRPr="00831F9B" w:rsidRDefault="00831F9B" w:rsidP="00831F9B">
      <w:r w:rsidRPr="00831F9B">
        <w:t xml:space="preserve">    </w:t>
      </w:r>
    </w:p>
    <w:p w:rsidR="00831F9B" w:rsidRPr="00831F9B" w:rsidRDefault="00831F9B" w:rsidP="00831F9B">
      <w:r w:rsidRPr="00831F9B">
        <w:t>Ephesians 2:13</w:t>
      </w:r>
    </w:p>
    <w:p w:rsidR="00831F9B" w:rsidRPr="00831F9B" w:rsidRDefault="00831F9B" w:rsidP="00831F9B">
      <w:r w:rsidRPr="00831F9B">
        <w:t xml:space="preserve">13 But now in Christ Jesus you who once were far off have been </w:t>
      </w:r>
      <w:r w:rsidRPr="00831F9B">
        <w:rPr>
          <w:u w:val="single"/>
        </w:rPr>
        <w:t>brought near</w:t>
      </w:r>
      <w:r w:rsidRPr="00831F9B">
        <w:t xml:space="preserve"> by the blood of Christ. NKJV</w:t>
      </w:r>
    </w:p>
    <w:p w:rsidR="00831F9B" w:rsidRPr="00831F9B" w:rsidRDefault="00831F9B" w:rsidP="00831F9B"/>
    <w:p w:rsidR="00831F9B" w:rsidRPr="00831F9B" w:rsidRDefault="00831F9B" w:rsidP="00831F9B">
      <w:r w:rsidRPr="00831F9B">
        <w:t>Hebrews 12:18-24</w:t>
      </w:r>
    </w:p>
    <w:p w:rsidR="00831F9B" w:rsidRPr="00831F9B" w:rsidRDefault="00831F9B" w:rsidP="00831F9B">
      <w:r w:rsidRPr="00831F9B">
        <w:lastRenderedPageBreak/>
        <w:t xml:space="preserve">18 You have not come to a physical mountain, to a place of flaming fire, darkness, gloom, and whirlwind, as the Israelites did at Mount Sinai. 19 For they heard an awesome trumpet blast and a voice so terrible that they begged God to stop speaking. 20 They staggered back under God's command: "If even an animal touches the mountain, it must be stoned to death." 21 Moses himself was so frightened at the sight that he said, "I am terrified and trembling." 22 No, you have come to Mount Zion, to the city of the living God, the heavenly Jerusalem, and to countless thousands of angels in a joyful gathering. 23 You have come to the </w:t>
      </w:r>
      <w:proofErr w:type="gramStart"/>
      <w:r w:rsidRPr="00831F9B">
        <w:t>assembly</w:t>
      </w:r>
      <w:proofErr w:type="gramEnd"/>
      <w:r w:rsidRPr="00831F9B">
        <w:t xml:space="preserve"> of God's firstborn children, whose names are written in heaven. You have come to God himself, who is the judge over all things. You have come to the spirits of the righteous ones in heaven who have now been made perfect. 24 You have come to Jesus, the one who mediates the new covenant between God and people, and to the sprinkled blood, which speaks of forgiveness instead of crying out for vengeance like the blood of Abel. NLT</w:t>
      </w:r>
    </w:p>
    <w:p w:rsidR="00831F9B" w:rsidRPr="00831F9B" w:rsidRDefault="00831F9B" w:rsidP="00831F9B"/>
    <w:p w:rsidR="00831F9B" w:rsidRPr="00831F9B" w:rsidRDefault="00831F9B" w:rsidP="00831F9B">
      <w:r w:rsidRPr="00831F9B">
        <w:t>Exodus 40:34-38</w:t>
      </w:r>
    </w:p>
    <w:p w:rsidR="00831F9B" w:rsidRPr="00831F9B" w:rsidRDefault="00831F9B" w:rsidP="00831F9B">
      <w:r w:rsidRPr="00831F9B">
        <w:t>34 Then the cloud covered the tabernacle of meeting, and the glory of the Lord filled the tabernacle. 35 And Moses was not able to enter the tabernacle of meeting, because the cloud rested above it, and the glory of the Lord filled the tabernacle.</w:t>
      </w:r>
    </w:p>
    <w:p w:rsidR="00831F9B" w:rsidRPr="00831F9B" w:rsidRDefault="00831F9B" w:rsidP="00831F9B"/>
    <w:p w:rsidR="00831F9B" w:rsidRPr="00831F9B" w:rsidRDefault="00831F9B" w:rsidP="00831F9B">
      <w:r w:rsidRPr="00831F9B">
        <w:t>Matthew 11:28-30</w:t>
      </w:r>
    </w:p>
    <w:p w:rsidR="00831F9B" w:rsidRPr="00831F9B" w:rsidRDefault="00831F9B" w:rsidP="00831F9B">
      <w:r w:rsidRPr="00831F9B">
        <w:t xml:space="preserve">28 Come to </w:t>
      </w:r>
      <w:proofErr w:type="gramStart"/>
      <w:r w:rsidRPr="00831F9B">
        <w:t>Me</w:t>
      </w:r>
      <w:proofErr w:type="gramEnd"/>
      <w:r w:rsidRPr="00831F9B">
        <w:t xml:space="preserve">, all </w:t>
      </w:r>
      <w:r w:rsidRPr="00831F9B">
        <w:rPr>
          <w:i/>
        </w:rPr>
        <w:t xml:space="preserve">you </w:t>
      </w:r>
      <w:r w:rsidRPr="00831F9B">
        <w:t xml:space="preserve">who labor and are heavy laden, and I will give you rest.  29 Take My yoke upon you and learn from </w:t>
      </w:r>
      <w:proofErr w:type="gramStart"/>
      <w:r w:rsidRPr="00831F9B">
        <w:t>Me</w:t>
      </w:r>
      <w:proofErr w:type="gramEnd"/>
      <w:r w:rsidRPr="00831F9B">
        <w:t xml:space="preserve">, for I am gentle and lowly in heart, and you will find rest for your souls.  30 For My yoke </w:t>
      </w:r>
      <w:r w:rsidRPr="00831F9B">
        <w:rPr>
          <w:i/>
        </w:rPr>
        <w:t xml:space="preserve">is </w:t>
      </w:r>
      <w:r w:rsidRPr="00831F9B">
        <w:t xml:space="preserve">easy and </w:t>
      </w:r>
      <w:proofErr w:type="gramStart"/>
      <w:r w:rsidRPr="00831F9B">
        <w:t>My</w:t>
      </w:r>
      <w:proofErr w:type="gramEnd"/>
      <w:r w:rsidRPr="00831F9B">
        <w:t xml:space="preserve"> burden is light." NKJV</w:t>
      </w:r>
    </w:p>
    <w:p w:rsidR="00831F9B" w:rsidRPr="00831F9B" w:rsidRDefault="00831F9B" w:rsidP="00831F9B"/>
    <w:p w:rsidR="00831F9B" w:rsidRPr="00831F9B" w:rsidRDefault="00831F9B" w:rsidP="00831F9B">
      <w:r w:rsidRPr="00831F9B">
        <w:t>Luke 24:36-39</w:t>
      </w:r>
    </w:p>
    <w:p w:rsidR="00831F9B" w:rsidRPr="00831F9B" w:rsidRDefault="00831F9B" w:rsidP="00831F9B">
      <w:r w:rsidRPr="00831F9B">
        <w:t xml:space="preserve">36 Now as they said these things, Jesus Himself stood in the midst of them, and said to them, "Peace to you."  37 But they were terrified and frightened, and supposed they had seen a spirit. 38 And He said to them, "Why are you troubled? And why do doubts arise in your hearts?  39 Behold My hands and </w:t>
      </w:r>
      <w:proofErr w:type="gramStart"/>
      <w:r w:rsidRPr="00831F9B">
        <w:t>My</w:t>
      </w:r>
      <w:proofErr w:type="gramEnd"/>
      <w:r w:rsidRPr="00831F9B">
        <w:t xml:space="preserve"> feet, that it is I Myself. Handle Me and see, for a spirit does not have flesh and bones as you see I have." NKJV</w:t>
      </w:r>
    </w:p>
    <w:p w:rsidR="00831F9B" w:rsidRPr="00831F9B" w:rsidRDefault="00831F9B" w:rsidP="00831F9B"/>
    <w:p w:rsidR="00831F9B" w:rsidRPr="00831F9B" w:rsidRDefault="00831F9B" w:rsidP="00831F9B">
      <w:r w:rsidRPr="00831F9B">
        <w:t>Hebrews 4:14-16</w:t>
      </w:r>
    </w:p>
    <w:p w:rsidR="00831F9B" w:rsidRPr="00831F9B" w:rsidRDefault="00831F9B" w:rsidP="00831F9B">
      <w:r w:rsidRPr="00831F9B">
        <w:t xml:space="preserve">14 Seeing then that we have a great High Priest who has passed through the heavens, Jesus the Son of God, let us hold fast </w:t>
      </w:r>
      <w:r w:rsidRPr="00831F9B">
        <w:rPr>
          <w:i/>
        </w:rPr>
        <w:t xml:space="preserve">our </w:t>
      </w:r>
      <w:r w:rsidRPr="00831F9B">
        <w:t xml:space="preserve">confession. 15 For we do not have a High Priest who cannot sympathize with our weaknesses, but was in all </w:t>
      </w:r>
      <w:r w:rsidRPr="00831F9B">
        <w:rPr>
          <w:i/>
        </w:rPr>
        <w:t xml:space="preserve">points </w:t>
      </w:r>
      <w:r w:rsidRPr="00831F9B">
        <w:t xml:space="preserve">tempted as </w:t>
      </w:r>
      <w:r w:rsidRPr="00831F9B">
        <w:rPr>
          <w:i/>
        </w:rPr>
        <w:t xml:space="preserve">we are, yet </w:t>
      </w:r>
      <w:r w:rsidRPr="00831F9B">
        <w:t>without sin. 16 Let us therefore come boldly to the throne of grac</w:t>
      </w:r>
      <w:bookmarkStart w:id="0" w:name="_GoBack"/>
      <w:bookmarkEnd w:id="0"/>
      <w:r w:rsidRPr="00831F9B">
        <w:t>e, that we may obtain mercy and find grace to help in time of need. NKJV</w:t>
      </w:r>
    </w:p>
    <w:p w:rsidR="00831F9B" w:rsidRPr="00831F9B" w:rsidRDefault="00831F9B" w:rsidP="00831F9B"/>
    <w:p w:rsidR="00831F9B" w:rsidRPr="00831F9B" w:rsidRDefault="00831F9B" w:rsidP="00831F9B">
      <w:r w:rsidRPr="00831F9B">
        <w:t>John 5:38-40</w:t>
      </w:r>
    </w:p>
    <w:p w:rsidR="00831F9B" w:rsidRPr="00831F9B" w:rsidRDefault="00831F9B" w:rsidP="00831F9B">
      <w:r w:rsidRPr="00831F9B">
        <w:t xml:space="preserve">38 But you do not have His word abiding in you, because whom He sent, Him you do not believe.  39 You search the Scriptures, for in them you think you have eternal life; and these are they which testify of </w:t>
      </w:r>
      <w:proofErr w:type="gramStart"/>
      <w:r w:rsidRPr="00831F9B">
        <w:t>Me</w:t>
      </w:r>
      <w:proofErr w:type="gramEnd"/>
      <w:r w:rsidRPr="00831F9B">
        <w:t xml:space="preserve">.  40 But you are not willing to come to </w:t>
      </w:r>
      <w:proofErr w:type="gramStart"/>
      <w:r w:rsidRPr="00831F9B">
        <w:t>Me</w:t>
      </w:r>
      <w:proofErr w:type="gramEnd"/>
      <w:r w:rsidRPr="00831F9B">
        <w:t xml:space="preserve"> that you may have life. NKJV</w:t>
      </w:r>
    </w:p>
    <w:p w:rsidR="00831F9B" w:rsidRPr="00831F9B" w:rsidRDefault="00831F9B" w:rsidP="00831F9B"/>
    <w:p w:rsidR="00831F9B" w:rsidRPr="00831F9B" w:rsidRDefault="00831F9B" w:rsidP="00831F9B">
      <w:r w:rsidRPr="00831F9B">
        <w:lastRenderedPageBreak/>
        <w:t>Hebrews 12:25-29</w:t>
      </w:r>
    </w:p>
    <w:p w:rsidR="00831F9B" w:rsidRPr="00831F9B" w:rsidRDefault="00831F9B" w:rsidP="00831F9B">
      <w:r w:rsidRPr="00831F9B">
        <w:t>25 Be careful that you do not refuse to listen to the One who is speaking. For if the people of Israel did not escape when they refused to listen to Moses, the earthly messenger, we will certainly not escape if we reject the One who speaks to us from heaven! 26 When God spoke from Mount Sinai his voice shook the earth, but now he makes another promise: "Once again I will shake not only the earth but the heavens also." 27 This means that all of creation will be shaken and removed, so that only unshakable things will remain.28 Since we are receiving a Kingdom that is unshakable, let us be thankful and please God by worshiping him with holy fear and awe. 29 For our God is a devouring fire. NLT</w:t>
      </w:r>
    </w:p>
    <w:p w:rsidR="00831F9B" w:rsidRPr="00831F9B" w:rsidRDefault="00831F9B" w:rsidP="00831F9B"/>
    <w:p w:rsidR="00831F9B" w:rsidRPr="00831F9B" w:rsidRDefault="00831F9B" w:rsidP="00831F9B">
      <w:r w:rsidRPr="00831F9B">
        <w:t>Jeremiah 20:9</w:t>
      </w:r>
    </w:p>
    <w:p w:rsidR="00831F9B" w:rsidRPr="00831F9B" w:rsidRDefault="00831F9B" w:rsidP="00831F9B">
      <w:r w:rsidRPr="00831F9B">
        <w:t>9 Then I said, "I will not make mention of Him,</w:t>
      </w:r>
    </w:p>
    <w:p w:rsidR="00831F9B" w:rsidRPr="00831F9B" w:rsidRDefault="00831F9B" w:rsidP="00831F9B">
      <w:r w:rsidRPr="00831F9B">
        <w:t>Nor speak anymore in His name."</w:t>
      </w:r>
    </w:p>
    <w:p w:rsidR="00831F9B" w:rsidRPr="00831F9B" w:rsidRDefault="00831F9B" w:rsidP="00831F9B">
      <w:r w:rsidRPr="00831F9B">
        <w:t xml:space="preserve">But </w:t>
      </w:r>
      <w:r w:rsidRPr="00831F9B">
        <w:rPr>
          <w:i/>
        </w:rPr>
        <w:t xml:space="preserve">His word </w:t>
      </w:r>
      <w:r w:rsidRPr="00831F9B">
        <w:t>was in my heart like a burning fire</w:t>
      </w:r>
    </w:p>
    <w:p w:rsidR="00831F9B" w:rsidRPr="00831F9B" w:rsidRDefault="00831F9B" w:rsidP="00831F9B">
      <w:r w:rsidRPr="00831F9B">
        <w:t>Shut up in my bones;</w:t>
      </w:r>
    </w:p>
    <w:p w:rsidR="00831F9B" w:rsidRPr="00831F9B" w:rsidRDefault="00831F9B" w:rsidP="00831F9B">
      <w:r w:rsidRPr="00831F9B">
        <w:t xml:space="preserve">I was weary of holding </w:t>
      </w:r>
      <w:r w:rsidRPr="00831F9B">
        <w:rPr>
          <w:i/>
        </w:rPr>
        <w:t xml:space="preserve">it </w:t>
      </w:r>
      <w:r w:rsidRPr="00831F9B">
        <w:t>back,</w:t>
      </w:r>
    </w:p>
    <w:p w:rsidR="00831F9B" w:rsidRPr="00831F9B" w:rsidRDefault="00831F9B" w:rsidP="00831F9B">
      <w:r w:rsidRPr="00831F9B">
        <w:t xml:space="preserve">And I could not. NKJV </w:t>
      </w:r>
    </w:p>
    <w:p w:rsidR="00ED1681" w:rsidRDefault="00ED1681"/>
    <w:sectPr w:rsidR="00ED1681">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Look w:val="01E0" w:firstRow="1" w:lastRow="1" w:firstColumn="1" w:lastColumn="1" w:noHBand="0" w:noVBand="0"/>
    </w:tblPr>
    <w:tblGrid>
      <w:gridCol w:w="8424"/>
      <w:gridCol w:w="1152"/>
    </w:tblGrid>
    <w:tr w:rsidR="00B634A9">
      <w:tc>
        <w:tcPr>
          <w:tcW w:w="0" w:type="auto"/>
          <w:tcBorders>
            <w:right w:val="single" w:sz="6" w:space="0" w:color="000000" w:themeColor="text1"/>
          </w:tcBorders>
        </w:tcPr>
        <w:sdt>
          <w:sdtPr>
            <w:alias w:val="Company"/>
            <w:id w:val="78735422"/>
            <w:placeholder/>
            <w:dataBinding w:prefixMappings="xmlns:ns0='http://schemas.openxmlformats.org/officeDocument/2006/extended-properties'" w:xpath="/ns0:Properties[1]/ns0:Company[1]" w:storeItemID="{6668398D-A668-4E3E-A5EB-62B293D839F1}"/>
            <w:text/>
          </w:sdtPr>
          <w:sdtEndPr/>
          <w:sdtContent>
            <w:p w:rsidR="00B634A9" w:rsidRDefault="00BE3B59">
              <w:pPr>
                <w:pStyle w:val="Header"/>
                <w:jc w:val="right"/>
              </w:pPr>
              <w:r>
                <w:t>Hewlett-Packard</w:t>
              </w:r>
            </w:p>
          </w:sdtContent>
        </w:sdt>
        <w:sdt>
          <w:sdtPr>
            <w:rPr>
              <w:b/>
              <w:bCs/>
            </w:rPr>
            <w:alias w:val="Title"/>
            <w:id w:val="78735415"/>
            <w:placeholder/>
            <w:dataBinding w:prefixMappings="xmlns:ns0='http://schemas.openxmlformats.org/package/2006/metadata/core-properties' xmlns:ns1='http://purl.org/dc/elements/1.1/'" w:xpath="/ns0:coreProperties[1]/ns1:title[1]" w:storeItemID="{6C3C8BC8-F283-45AE-878A-BAB7291924A1}"/>
            <w:text/>
          </w:sdtPr>
          <w:sdtEndPr/>
          <w:sdtContent>
            <w:p w:rsidR="00B634A9" w:rsidRDefault="00BE3B59" w:rsidP="00B634A9">
              <w:pPr>
                <w:pStyle w:val="Header"/>
                <w:jc w:val="right"/>
                <w:rPr>
                  <w:b/>
                  <w:bCs/>
                </w:rPr>
              </w:pPr>
            </w:p>
          </w:sdtContent>
        </w:sdt>
      </w:tc>
      <w:tc>
        <w:tcPr>
          <w:tcW w:w="1152" w:type="dxa"/>
          <w:tcBorders>
            <w:left w:val="single" w:sz="6" w:space="0" w:color="000000" w:themeColor="text1"/>
          </w:tcBorders>
        </w:tcPr>
        <w:p w:rsidR="00B634A9" w:rsidRDefault="00BE3B59">
          <w:pPr>
            <w:pStyle w:val="Header"/>
            <w:rPr>
              <w:b/>
              <w:bCs/>
            </w:rPr>
          </w:pPr>
          <w:r>
            <w:fldChar w:fldCharType="begin"/>
          </w:r>
          <w:r>
            <w:instrText xml:space="preserve"> PAGE   \* MERGEFORMAT </w:instrText>
          </w:r>
          <w:r>
            <w:fldChar w:fldCharType="separate"/>
          </w:r>
          <w:r>
            <w:rPr>
              <w:noProof/>
            </w:rPr>
            <w:t>3</w:t>
          </w:r>
          <w:r>
            <w:rPr>
              <w:noProof/>
            </w:rPr>
            <w:fldChar w:fldCharType="end"/>
          </w:r>
        </w:p>
      </w:tc>
    </w:tr>
  </w:tbl>
  <w:p w:rsidR="00B634A9" w:rsidRDefault="00BE3B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F9B"/>
    <w:rsid w:val="004D23D5"/>
    <w:rsid w:val="00831F9B"/>
    <w:rsid w:val="00BE3B59"/>
    <w:rsid w:val="00ED1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3D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F9B"/>
    <w:pPr>
      <w:tabs>
        <w:tab w:val="center" w:pos="4680"/>
        <w:tab w:val="right" w:pos="9360"/>
      </w:tabs>
    </w:pPr>
  </w:style>
  <w:style w:type="character" w:customStyle="1" w:styleId="HeaderChar">
    <w:name w:val="Header Char"/>
    <w:basedOn w:val="DefaultParagraphFont"/>
    <w:link w:val="Header"/>
    <w:uiPriority w:val="99"/>
    <w:rsid w:val="00831F9B"/>
  </w:style>
  <w:style w:type="paragraph" w:styleId="BalloonText">
    <w:name w:val="Balloon Text"/>
    <w:basedOn w:val="Normal"/>
    <w:link w:val="BalloonTextChar"/>
    <w:uiPriority w:val="99"/>
    <w:semiHidden/>
    <w:unhideWhenUsed/>
    <w:rsid w:val="00831F9B"/>
    <w:rPr>
      <w:rFonts w:ascii="Tahoma" w:hAnsi="Tahoma" w:cs="Tahoma"/>
      <w:sz w:val="16"/>
      <w:szCs w:val="16"/>
    </w:rPr>
  </w:style>
  <w:style w:type="character" w:customStyle="1" w:styleId="BalloonTextChar">
    <w:name w:val="Balloon Text Char"/>
    <w:basedOn w:val="DefaultParagraphFont"/>
    <w:link w:val="BalloonText"/>
    <w:uiPriority w:val="99"/>
    <w:semiHidden/>
    <w:rsid w:val="00831F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3D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F9B"/>
    <w:pPr>
      <w:tabs>
        <w:tab w:val="center" w:pos="4680"/>
        <w:tab w:val="right" w:pos="9360"/>
      </w:tabs>
    </w:pPr>
  </w:style>
  <w:style w:type="character" w:customStyle="1" w:styleId="HeaderChar">
    <w:name w:val="Header Char"/>
    <w:basedOn w:val="DefaultParagraphFont"/>
    <w:link w:val="Header"/>
    <w:uiPriority w:val="99"/>
    <w:rsid w:val="00831F9B"/>
  </w:style>
  <w:style w:type="paragraph" w:styleId="BalloonText">
    <w:name w:val="Balloon Text"/>
    <w:basedOn w:val="Normal"/>
    <w:link w:val="BalloonTextChar"/>
    <w:uiPriority w:val="99"/>
    <w:semiHidden/>
    <w:unhideWhenUsed/>
    <w:rsid w:val="00831F9B"/>
    <w:rPr>
      <w:rFonts w:ascii="Tahoma" w:hAnsi="Tahoma" w:cs="Tahoma"/>
      <w:sz w:val="16"/>
      <w:szCs w:val="16"/>
    </w:rPr>
  </w:style>
  <w:style w:type="character" w:customStyle="1" w:styleId="BalloonTextChar">
    <w:name w:val="Balloon Text Char"/>
    <w:basedOn w:val="DefaultParagraphFont"/>
    <w:link w:val="BalloonText"/>
    <w:uiPriority w:val="99"/>
    <w:semiHidden/>
    <w:rsid w:val="00831F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911</Words>
  <Characters>5198</Characters>
  <Application>Microsoft Office Word</Application>
  <DocSecurity>0</DocSecurity>
  <Lines>43</Lines>
  <Paragraphs>12</Paragraphs>
  <ScaleCrop>false</ScaleCrop>
  <Company>Hewlett-Packard</Company>
  <LinksUpToDate>false</LinksUpToDate>
  <CharactersWithSpaces>6097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Voice</dc:creator>
  <cp:lastModifiedBy>Voice</cp:lastModifiedBy>
  <cp:revision>3</cp:revision>
  <dcterms:created xsi:type="dcterms:W3CDTF">2017-09-18T03:43:00Z</dcterms:created>
  <dcterms:modified xsi:type="dcterms:W3CDTF">2017-09-18T03:47:00Z</dcterms:modified>
</cp:coreProperties>
</file>