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933A" w14:textId="49ADF7E8" w:rsidR="00FC7542" w:rsidRDefault="00FC7542" w:rsidP="00FC7542">
      <w:pPr>
        <w:spacing w:after="0"/>
        <w:jc w:val="center"/>
        <w:rPr>
          <w:rFonts w:ascii="Verdana" w:hAnsi="Verdana"/>
          <w:sz w:val="28"/>
          <w:szCs w:val="28"/>
        </w:rPr>
      </w:pPr>
      <w:r w:rsidRPr="00FC7542">
        <w:rPr>
          <w:rFonts w:ascii="Verdana" w:hAnsi="Verdana"/>
          <w:sz w:val="28"/>
          <w:szCs w:val="28"/>
        </w:rPr>
        <w:t xml:space="preserve">Scriptures for </w:t>
      </w:r>
      <w:proofErr w:type="gramStart"/>
      <w:r w:rsidRPr="00FC7542">
        <w:rPr>
          <w:rFonts w:ascii="Verdana" w:hAnsi="Verdana"/>
          <w:sz w:val="28"/>
          <w:szCs w:val="28"/>
        </w:rPr>
        <w:t>Wake Up</w:t>
      </w:r>
      <w:proofErr w:type="gramEnd"/>
      <w:r w:rsidRPr="00FC7542">
        <w:rPr>
          <w:rFonts w:ascii="Verdana" w:hAnsi="Verdana"/>
          <w:sz w:val="28"/>
          <w:szCs w:val="28"/>
        </w:rPr>
        <w:t xml:space="preserve"> Call</w:t>
      </w:r>
    </w:p>
    <w:p w14:paraId="320C5E24" w14:textId="722A50C7" w:rsidR="00FC7542" w:rsidRPr="00FC7542" w:rsidRDefault="00FC7542" w:rsidP="00FC7542">
      <w:pPr>
        <w:spacing w:after="0"/>
        <w:jc w:val="center"/>
        <w:rPr>
          <w:rFonts w:ascii="Verdana" w:hAnsi="Verdana"/>
          <w:sz w:val="28"/>
          <w:szCs w:val="28"/>
        </w:rPr>
      </w:pPr>
      <w:r>
        <w:rPr>
          <w:rFonts w:ascii="Verdana" w:hAnsi="Verdana"/>
          <w:sz w:val="28"/>
          <w:szCs w:val="28"/>
        </w:rPr>
        <w:t>“Salt”</w:t>
      </w:r>
    </w:p>
    <w:p w14:paraId="6206B7C8" w14:textId="77777777" w:rsidR="00FC7542" w:rsidRDefault="00FC7542" w:rsidP="00FC7542">
      <w:pPr>
        <w:spacing w:after="0"/>
        <w:rPr>
          <w:rFonts w:ascii="Verdana" w:hAnsi="Verdana"/>
          <w:sz w:val="28"/>
          <w:szCs w:val="28"/>
          <w:u w:val="single"/>
        </w:rPr>
      </w:pPr>
    </w:p>
    <w:p w14:paraId="6045C2C7" w14:textId="5C69CDBD" w:rsidR="00FC7542" w:rsidRPr="009301D2" w:rsidRDefault="00FC7542" w:rsidP="00FC7542">
      <w:pPr>
        <w:spacing w:after="0"/>
        <w:rPr>
          <w:rFonts w:ascii="Verdana" w:hAnsi="Verdana"/>
          <w:sz w:val="28"/>
          <w:szCs w:val="28"/>
          <w:u w:val="single"/>
        </w:rPr>
      </w:pPr>
      <w:r w:rsidRPr="009301D2">
        <w:rPr>
          <w:rFonts w:ascii="Verdana" w:hAnsi="Verdana"/>
          <w:sz w:val="28"/>
          <w:szCs w:val="28"/>
          <w:u w:val="single"/>
        </w:rPr>
        <w:t>Matthew 5:13-16</w:t>
      </w:r>
    </w:p>
    <w:p w14:paraId="6F4E3AA9" w14:textId="77777777" w:rsidR="00FC7542" w:rsidRDefault="00FC7542" w:rsidP="00FC7542">
      <w:pPr>
        <w:spacing w:after="0"/>
        <w:rPr>
          <w:rFonts w:ascii="Verdana" w:hAnsi="Verdana"/>
          <w:sz w:val="28"/>
          <w:szCs w:val="28"/>
        </w:rPr>
      </w:pPr>
      <w:r w:rsidRPr="005064E0">
        <w:rPr>
          <w:rFonts w:ascii="Verdana" w:hAnsi="Verdana"/>
          <w:sz w:val="28"/>
          <w:szCs w:val="28"/>
        </w:rPr>
        <w:t xml:space="preserve">13 You are the salt of the earth, </w:t>
      </w:r>
      <w:r w:rsidRPr="00B14D07">
        <w:rPr>
          <w:rFonts w:ascii="Verdana" w:hAnsi="Verdana"/>
          <w:sz w:val="28"/>
          <w:szCs w:val="28"/>
          <w:u w:val="single"/>
        </w:rPr>
        <w:t>but if salt has lost its taste (its strength, its quality), how can its saltness be restored</w:t>
      </w:r>
      <w:r w:rsidRPr="005064E0">
        <w:rPr>
          <w:rFonts w:ascii="Verdana" w:hAnsi="Verdana"/>
          <w:sz w:val="28"/>
          <w:szCs w:val="28"/>
        </w:rPr>
        <w:t>? It is not good for anything any longer but to be thrown out and trodden underfoot by men. 14 You are the light of the world. A city set on a hill cannot be hidden. 15 Nor do men light a lamp and put it under a peck measure, but on a lampstand, and it gives light to all in the house. 16 Let your light so shine before men that they may see your moral excellence and your praiseworthy, noble, and good deeds and recognize and honor and praise and glorify your Father Who is in heaven. AMP</w:t>
      </w:r>
    </w:p>
    <w:p w14:paraId="272D5497" w14:textId="77777777" w:rsidR="00FC7542" w:rsidRDefault="00FC7542" w:rsidP="00FC7542">
      <w:pPr>
        <w:spacing w:after="0"/>
        <w:rPr>
          <w:rFonts w:ascii="Verdana" w:hAnsi="Verdana"/>
          <w:sz w:val="28"/>
          <w:szCs w:val="28"/>
        </w:rPr>
      </w:pPr>
    </w:p>
    <w:p w14:paraId="0DDFA190" w14:textId="77777777" w:rsidR="00FC7542" w:rsidRPr="009301D2" w:rsidRDefault="00FC7542" w:rsidP="00FC7542">
      <w:pPr>
        <w:spacing w:after="0"/>
        <w:rPr>
          <w:rFonts w:ascii="Verdana" w:eastAsia="Times New Roman" w:hAnsi="Verdana" w:cs="Times New Roman"/>
          <w:sz w:val="28"/>
          <w:szCs w:val="28"/>
          <w:u w:val="single"/>
        </w:rPr>
      </w:pPr>
      <w:r w:rsidRPr="009301D2">
        <w:rPr>
          <w:rFonts w:ascii="Verdana" w:eastAsia="Times New Roman" w:hAnsi="Verdana" w:cs="Times New Roman"/>
          <w:sz w:val="28"/>
          <w:szCs w:val="28"/>
          <w:u w:val="single"/>
        </w:rPr>
        <w:t>Matthew 5:13-16</w:t>
      </w:r>
    </w:p>
    <w:p w14:paraId="5745D6D8" w14:textId="77777777" w:rsidR="00FC7542" w:rsidRDefault="00FC7542" w:rsidP="00FC7542">
      <w:pPr>
        <w:spacing w:after="0"/>
        <w:rPr>
          <w:rFonts w:ascii="Verdana" w:eastAsia="Times New Roman" w:hAnsi="Verdana" w:cs="Times New Roman"/>
          <w:sz w:val="28"/>
          <w:szCs w:val="28"/>
        </w:rPr>
      </w:pPr>
      <w:r w:rsidRPr="00B12774">
        <w:rPr>
          <w:rFonts w:ascii="Verdana" w:eastAsia="Times New Roman" w:hAnsi="Verdana" w:cs="Times New Roman"/>
          <w:sz w:val="28"/>
          <w:szCs w:val="28"/>
        </w:rPr>
        <w:t xml:space="preserve">13 "You are the salt of the earth; but if the salt loses its flavor, how shall it be seasoned? It is then good for nothing but to be thrown out and trampled underfoot by men. 14 "You are the light of the world. A city that is set on a hill cannot be hidden.  15 Nor do they light a lamp and put it under a basket, but on a lampstand, and it gives light to all who are in the house.  16 Let your light so shine before men, that they may see your </w:t>
      </w:r>
      <w:r w:rsidRPr="00615A21">
        <w:rPr>
          <w:rFonts w:ascii="Verdana" w:eastAsia="Times New Roman" w:hAnsi="Verdana" w:cs="Times New Roman"/>
          <w:sz w:val="28"/>
          <w:szCs w:val="28"/>
          <w:u w:val="single"/>
        </w:rPr>
        <w:t>good works</w:t>
      </w:r>
      <w:r w:rsidRPr="00B12774">
        <w:rPr>
          <w:rFonts w:ascii="Verdana" w:eastAsia="Times New Roman" w:hAnsi="Verdana" w:cs="Times New Roman"/>
          <w:sz w:val="28"/>
          <w:szCs w:val="28"/>
        </w:rPr>
        <w:t xml:space="preserve"> and glorify your Father in heaven. NKJV</w:t>
      </w:r>
    </w:p>
    <w:p w14:paraId="2D500BE3" w14:textId="77777777" w:rsidR="00FC7542" w:rsidRDefault="00FC7542" w:rsidP="00FC7542">
      <w:pPr>
        <w:spacing w:after="0"/>
        <w:rPr>
          <w:rFonts w:ascii="Verdana" w:eastAsia="Times New Roman" w:hAnsi="Verdana" w:cs="Times New Roman"/>
          <w:sz w:val="28"/>
          <w:szCs w:val="28"/>
        </w:rPr>
      </w:pPr>
    </w:p>
    <w:p w14:paraId="72E4E11F" w14:textId="77777777" w:rsidR="00FC7542" w:rsidRPr="009301D2" w:rsidRDefault="00FC7542" w:rsidP="00FC7542">
      <w:pPr>
        <w:spacing w:after="0"/>
        <w:rPr>
          <w:rFonts w:ascii="Verdana" w:eastAsia="Times New Roman" w:hAnsi="Verdana" w:cs="Times New Roman"/>
          <w:sz w:val="28"/>
          <w:szCs w:val="28"/>
          <w:u w:val="single"/>
        </w:rPr>
      </w:pPr>
      <w:r w:rsidRPr="009301D2">
        <w:rPr>
          <w:rFonts w:ascii="Verdana" w:eastAsia="Times New Roman" w:hAnsi="Verdana" w:cs="Times New Roman"/>
          <w:sz w:val="28"/>
          <w:szCs w:val="28"/>
          <w:u w:val="single"/>
        </w:rPr>
        <w:t>Matthew 5:</w:t>
      </w:r>
      <w:r>
        <w:rPr>
          <w:rFonts w:ascii="Verdana" w:eastAsia="Times New Roman" w:hAnsi="Verdana" w:cs="Times New Roman"/>
          <w:sz w:val="28"/>
          <w:szCs w:val="28"/>
          <w:u w:val="single"/>
        </w:rPr>
        <w:t>20</w:t>
      </w:r>
    </w:p>
    <w:p w14:paraId="519D6469" w14:textId="77777777" w:rsidR="00FC7542" w:rsidRDefault="00FC7542" w:rsidP="00FC7542">
      <w:pPr>
        <w:spacing w:after="0"/>
        <w:rPr>
          <w:rFonts w:ascii="Verdana" w:eastAsia="Times New Roman" w:hAnsi="Verdana" w:cs="Times New Roman"/>
          <w:sz w:val="28"/>
          <w:szCs w:val="28"/>
        </w:rPr>
      </w:pPr>
      <w:r w:rsidRPr="00B12774">
        <w:rPr>
          <w:rFonts w:ascii="Verdana" w:eastAsia="Times New Roman" w:hAnsi="Verdana" w:cs="Times New Roman"/>
          <w:sz w:val="28"/>
          <w:szCs w:val="28"/>
        </w:rPr>
        <w:t>20 For I say to you, that unless your righteousness exceeds the righteousness of the scribes and Pharisees, you will by no means enter the kingdom of heaven. NKJV</w:t>
      </w:r>
    </w:p>
    <w:p w14:paraId="1E21FD9E" w14:textId="77777777" w:rsidR="00FC7542" w:rsidRDefault="00FC7542" w:rsidP="00FC7542">
      <w:pPr>
        <w:spacing w:after="0"/>
        <w:rPr>
          <w:rFonts w:ascii="Verdana" w:eastAsia="Times New Roman" w:hAnsi="Verdana" w:cs="Times New Roman"/>
          <w:sz w:val="28"/>
          <w:szCs w:val="28"/>
        </w:rPr>
      </w:pPr>
    </w:p>
    <w:p w14:paraId="190B5857" w14:textId="77777777" w:rsidR="00FC7542" w:rsidRPr="00862321" w:rsidRDefault="00FC7542" w:rsidP="00FC7542">
      <w:pPr>
        <w:spacing w:after="0"/>
        <w:rPr>
          <w:rFonts w:ascii="Verdana" w:eastAsia="Times New Roman" w:hAnsi="Verdana" w:cs="Times New Roman"/>
          <w:sz w:val="28"/>
          <w:szCs w:val="28"/>
          <w:u w:val="single"/>
        </w:rPr>
      </w:pPr>
      <w:r w:rsidRPr="00862321">
        <w:rPr>
          <w:rFonts w:ascii="Verdana" w:eastAsia="Times New Roman" w:hAnsi="Verdana" w:cs="Times New Roman"/>
          <w:sz w:val="28"/>
          <w:szCs w:val="28"/>
          <w:u w:val="single"/>
        </w:rPr>
        <w:t>Ephesians 2:8-10</w:t>
      </w:r>
    </w:p>
    <w:p w14:paraId="6348AF16" w14:textId="77777777" w:rsidR="00FC7542" w:rsidRDefault="00FC7542" w:rsidP="00FC7542">
      <w:pPr>
        <w:spacing w:after="0"/>
        <w:rPr>
          <w:rFonts w:ascii="Verdana" w:eastAsia="Times New Roman" w:hAnsi="Verdana" w:cs="Times New Roman"/>
          <w:sz w:val="28"/>
          <w:szCs w:val="28"/>
        </w:rPr>
      </w:pPr>
      <w:r w:rsidRPr="009301D2">
        <w:rPr>
          <w:rFonts w:ascii="Verdana" w:eastAsia="Times New Roman" w:hAnsi="Verdana" w:cs="Times New Roman"/>
          <w:sz w:val="28"/>
          <w:szCs w:val="28"/>
        </w:rPr>
        <w:t>8 For it is by grace you have been saved, through faith—and this is not from yourselves, it is the gift of God— 9 not by works, so that no one can boast. 10 For we are God’s handiwork, created in Christ Jesus to do good works, which God prepared in advance for us to do.</w:t>
      </w:r>
      <w:r>
        <w:rPr>
          <w:rFonts w:ascii="Verdana" w:eastAsia="Times New Roman" w:hAnsi="Verdana" w:cs="Times New Roman"/>
          <w:sz w:val="28"/>
          <w:szCs w:val="28"/>
        </w:rPr>
        <w:t xml:space="preserve"> NIV</w:t>
      </w:r>
    </w:p>
    <w:p w14:paraId="7671C2A5" w14:textId="77777777" w:rsidR="00FC7542" w:rsidRDefault="00FC7542" w:rsidP="00FC7542">
      <w:pPr>
        <w:spacing w:after="0"/>
        <w:rPr>
          <w:rFonts w:ascii="Verdana" w:eastAsia="Times New Roman" w:hAnsi="Verdana" w:cs="Times New Roman"/>
          <w:sz w:val="28"/>
          <w:szCs w:val="28"/>
        </w:rPr>
      </w:pPr>
    </w:p>
    <w:p w14:paraId="7ED6E892" w14:textId="77777777" w:rsidR="00FC7542" w:rsidRDefault="00FC7542" w:rsidP="00FC7542">
      <w:pPr>
        <w:spacing w:after="0"/>
        <w:rPr>
          <w:rFonts w:ascii="Verdana" w:eastAsia="Times New Roman" w:hAnsi="Verdana" w:cs="Times New Roman"/>
          <w:sz w:val="28"/>
          <w:szCs w:val="28"/>
          <w:u w:val="single"/>
        </w:rPr>
      </w:pPr>
      <w:r w:rsidRPr="00862321">
        <w:rPr>
          <w:rFonts w:ascii="Verdana" w:eastAsia="Times New Roman" w:hAnsi="Verdana" w:cs="Times New Roman"/>
          <w:sz w:val="28"/>
          <w:szCs w:val="28"/>
          <w:u w:val="single"/>
        </w:rPr>
        <w:t>Titus 2:11-15</w:t>
      </w:r>
      <w:bookmarkStart w:id="0" w:name="_GoBack"/>
      <w:bookmarkEnd w:id="0"/>
    </w:p>
    <w:p w14:paraId="48871CDD" w14:textId="4AD8EBB2" w:rsidR="00FC7542" w:rsidRPr="00FC7542" w:rsidRDefault="00FC7542" w:rsidP="00FC7542">
      <w:pPr>
        <w:spacing w:after="0"/>
        <w:rPr>
          <w:rFonts w:ascii="Verdana" w:eastAsia="Times New Roman" w:hAnsi="Verdana" w:cs="Times New Roman"/>
          <w:sz w:val="28"/>
          <w:szCs w:val="28"/>
          <w:u w:val="single"/>
        </w:rPr>
      </w:pPr>
      <w:r w:rsidRPr="009301D2">
        <w:rPr>
          <w:rFonts w:ascii="Verdana" w:eastAsia="Times New Roman" w:hAnsi="Verdana" w:cs="Times New Roman"/>
          <w:sz w:val="28"/>
          <w:szCs w:val="28"/>
        </w:rPr>
        <w:lastRenderedPageBreak/>
        <w:t>11 For the grace of God has appeared that offers salvation to all people. 12 It teaches us to say “No” to ungodliness and worldly passions, and to live self-controlled, upright and godly lives in this present age, 13 while we wait for the blessed hope—the appearing of the glory of our great God and Savior, Jesus Christ, 14 who gave himself for us to redeem us from all wickedness and to purify for himself a people that are his very own, eager to do what is good.</w:t>
      </w:r>
    </w:p>
    <w:p w14:paraId="026B2A33" w14:textId="77777777" w:rsidR="00FC7542" w:rsidRPr="009301D2" w:rsidRDefault="00FC7542" w:rsidP="00FC7542">
      <w:pPr>
        <w:spacing w:after="0"/>
        <w:rPr>
          <w:rFonts w:ascii="Verdana" w:eastAsia="Times New Roman" w:hAnsi="Verdana" w:cs="Times New Roman"/>
          <w:sz w:val="28"/>
          <w:szCs w:val="28"/>
        </w:rPr>
      </w:pPr>
      <w:r w:rsidRPr="009301D2">
        <w:rPr>
          <w:rFonts w:ascii="Verdana" w:eastAsia="Times New Roman" w:hAnsi="Verdana" w:cs="Times New Roman"/>
          <w:sz w:val="28"/>
          <w:szCs w:val="28"/>
        </w:rPr>
        <w:t>15 These, then, are the things you should teach. Encourage and rebuke with all authority. Do not let anyone despise you.</w:t>
      </w:r>
      <w:r>
        <w:rPr>
          <w:rFonts w:ascii="Verdana" w:eastAsia="Times New Roman" w:hAnsi="Verdana" w:cs="Times New Roman"/>
          <w:sz w:val="28"/>
          <w:szCs w:val="28"/>
        </w:rPr>
        <w:t xml:space="preserve"> NIV</w:t>
      </w:r>
    </w:p>
    <w:p w14:paraId="643E86D2" w14:textId="77777777" w:rsidR="00FC7542" w:rsidRDefault="00FC7542" w:rsidP="00FC7542">
      <w:pPr>
        <w:spacing w:after="0"/>
        <w:rPr>
          <w:rFonts w:ascii="Verdana" w:eastAsia="Times New Roman" w:hAnsi="Verdana" w:cs="Times New Roman"/>
          <w:sz w:val="28"/>
          <w:szCs w:val="28"/>
        </w:rPr>
      </w:pPr>
    </w:p>
    <w:p w14:paraId="4DC70B25" w14:textId="77777777" w:rsidR="00FC7542" w:rsidRPr="00862321" w:rsidRDefault="00FC7542" w:rsidP="00FC7542">
      <w:pPr>
        <w:spacing w:after="0"/>
        <w:rPr>
          <w:rFonts w:ascii="Verdana" w:eastAsia="Times New Roman" w:hAnsi="Verdana" w:cs="Times New Roman"/>
          <w:sz w:val="28"/>
          <w:szCs w:val="28"/>
          <w:u w:val="single"/>
        </w:rPr>
      </w:pPr>
      <w:r w:rsidRPr="00862321">
        <w:rPr>
          <w:rFonts w:ascii="Verdana" w:eastAsia="Times New Roman" w:hAnsi="Verdana" w:cs="Times New Roman"/>
          <w:sz w:val="28"/>
          <w:szCs w:val="28"/>
          <w:u w:val="single"/>
        </w:rPr>
        <w:t>Titus 2:15</w:t>
      </w:r>
    </w:p>
    <w:p w14:paraId="680367A6" w14:textId="77777777" w:rsidR="00FC7542" w:rsidRDefault="00FC7542" w:rsidP="00FC7542">
      <w:pPr>
        <w:spacing w:after="0"/>
        <w:rPr>
          <w:rFonts w:ascii="Verdana" w:eastAsia="Times New Roman" w:hAnsi="Verdana" w:cs="Times New Roman"/>
          <w:sz w:val="28"/>
          <w:szCs w:val="28"/>
        </w:rPr>
      </w:pPr>
      <w:r w:rsidRPr="009301D2">
        <w:rPr>
          <w:rFonts w:ascii="Verdana" w:eastAsia="Times New Roman" w:hAnsi="Verdana" w:cs="Times New Roman"/>
          <w:sz w:val="28"/>
          <w:szCs w:val="28"/>
        </w:rPr>
        <w:t>15 Tell [them all] these things. Urge (advise, encourage, warn) and rebuke with full authority. Let no one despise or disregard or think little of you [conduct yourself and your teaching so as to command respect]. AMP</w:t>
      </w:r>
    </w:p>
    <w:p w14:paraId="65AC4A02" w14:textId="77777777" w:rsidR="00FC7542" w:rsidRDefault="00FC7542" w:rsidP="00FC7542">
      <w:pPr>
        <w:spacing w:after="0"/>
        <w:rPr>
          <w:rFonts w:ascii="Verdana" w:eastAsia="Times New Roman" w:hAnsi="Verdana" w:cs="Times New Roman"/>
          <w:sz w:val="28"/>
          <w:szCs w:val="28"/>
        </w:rPr>
      </w:pPr>
    </w:p>
    <w:p w14:paraId="1DA00E7D" w14:textId="77777777" w:rsidR="00FC7542" w:rsidRPr="00862321" w:rsidRDefault="00FC7542" w:rsidP="00FC7542">
      <w:pPr>
        <w:spacing w:after="0"/>
        <w:rPr>
          <w:rFonts w:ascii="Verdana" w:eastAsia="Times New Roman" w:hAnsi="Verdana" w:cs="Times New Roman"/>
          <w:sz w:val="28"/>
          <w:szCs w:val="28"/>
          <w:u w:val="single"/>
        </w:rPr>
      </w:pPr>
      <w:r w:rsidRPr="00862321">
        <w:rPr>
          <w:rFonts w:ascii="Verdana" w:eastAsia="Times New Roman" w:hAnsi="Verdana" w:cs="Times New Roman"/>
          <w:sz w:val="28"/>
          <w:szCs w:val="28"/>
          <w:u w:val="single"/>
        </w:rPr>
        <w:t>Hebrews 10:23-25</w:t>
      </w:r>
    </w:p>
    <w:p w14:paraId="20588A22" w14:textId="77777777" w:rsidR="00FC7542" w:rsidRPr="00862321" w:rsidRDefault="00FC7542" w:rsidP="00FC7542">
      <w:pPr>
        <w:spacing w:after="0"/>
        <w:rPr>
          <w:rFonts w:ascii="Verdana" w:eastAsia="Times New Roman" w:hAnsi="Verdana" w:cs="Times New Roman"/>
          <w:sz w:val="28"/>
          <w:szCs w:val="28"/>
        </w:rPr>
      </w:pPr>
      <w:r w:rsidRPr="00862321">
        <w:rPr>
          <w:rFonts w:ascii="Verdana" w:eastAsia="Times New Roman" w:hAnsi="Verdana" w:cs="Times New Roman"/>
          <w:sz w:val="28"/>
          <w:szCs w:val="28"/>
        </w:rPr>
        <w:t>23 Let us hold fast the confession of our hope without wavering, for He who promised is faithful. 24 And let us consider one another in order to stir up love and good works, 25 not forsaking the assembling of ourselves together, as is the manner of some, but exhorting one another, and so much the more as you see the Day approaching.</w:t>
      </w:r>
      <w:r>
        <w:rPr>
          <w:rFonts w:ascii="Verdana" w:eastAsia="Times New Roman" w:hAnsi="Verdana" w:cs="Times New Roman"/>
          <w:sz w:val="28"/>
          <w:szCs w:val="28"/>
        </w:rPr>
        <w:t xml:space="preserve"> </w:t>
      </w:r>
      <w:r w:rsidRPr="00862321">
        <w:rPr>
          <w:rFonts w:ascii="Verdana" w:eastAsia="Times New Roman" w:hAnsi="Verdana" w:cs="Times New Roman"/>
          <w:sz w:val="28"/>
          <w:szCs w:val="28"/>
        </w:rPr>
        <w:t>NKJV</w:t>
      </w:r>
    </w:p>
    <w:p w14:paraId="7FB80115" w14:textId="77777777" w:rsidR="00FC7542" w:rsidRPr="00862321" w:rsidRDefault="00FC7542" w:rsidP="00FC7542">
      <w:pPr>
        <w:spacing w:after="0"/>
        <w:rPr>
          <w:rFonts w:ascii="Verdana" w:eastAsia="Times New Roman" w:hAnsi="Verdana" w:cs="Times New Roman"/>
          <w:sz w:val="28"/>
          <w:szCs w:val="28"/>
        </w:rPr>
      </w:pPr>
    </w:p>
    <w:p w14:paraId="510E6E73" w14:textId="77777777" w:rsidR="00FC7542" w:rsidRPr="00862321" w:rsidRDefault="00FC7542" w:rsidP="00FC7542">
      <w:pPr>
        <w:spacing w:after="0"/>
        <w:rPr>
          <w:rFonts w:ascii="Verdana" w:eastAsia="Times New Roman" w:hAnsi="Verdana" w:cs="Times New Roman"/>
          <w:sz w:val="28"/>
          <w:szCs w:val="28"/>
          <w:u w:val="single"/>
        </w:rPr>
      </w:pPr>
      <w:r w:rsidRPr="00862321">
        <w:rPr>
          <w:rFonts w:ascii="Verdana" w:eastAsia="Times New Roman" w:hAnsi="Verdana" w:cs="Times New Roman"/>
          <w:sz w:val="28"/>
          <w:szCs w:val="28"/>
          <w:u w:val="single"/>
        </w:rPr>
        <w:t>2 Peter 1:2-15</w:t>
      </w:r>
    </w:p>
    <w:p w14:paraId="31B01A4E" w14:textId="77777777" w:rsidR="00FC7542" w:rsidRDefault="00FC7542" w:rsidP="00FC7542">
      <w:pPr>
        <w:spacing w:after="0"/>
        <w:rPr>
          <w:rFonts w:ascii="Verdana" w:eastAsia="Times New Roman" w:hAnsi="Verdana" w:cs="Times New Roman"/>
          <w:sz w:val="28"/>
          <w:szCs w:val="28"/>
        </w:rPr>
      </w:pPr>
      <w:r w:rsidRPr="00862321">
        <w:rPr>
          <w:rFonts w:ascii="Verdana" w:eastAsia="Times New Roman" w:hAnsi="Verdana" w:cs="Times New Roman"/>
          <w:sz w:val="28"/>
          <w:szCs w:val="28"/>
        </w:rPr>
        <w:t xml:space="preserve">2 Grace and peace be multiplied to you in the knowledge of God and of Jesus our Lord, 3 as His divine power has given to us all things that pertain to life and godliness, through the knowledge of Him who called us by glory and virtue, 4 by which have been given to us exceedingly great and precious promises, that through these you may be partakers of the divine nature, having escaped the corruption that is in the world through lust. 5 But also for this very reason, giving all diligence, add to your faith virtue, to virtue knowledge, 6 to knowledge self-control, to self-control perseverance, to perseverance godliness, 7 to godliness brotherly kindness, and to brotherly kindness love. 8 For if these things are yours and abound, you will be neither barren nor unfruitful </w:t>
      </w:r>
      <w:r w:rsidRPr="00862321">
        <w:rPr>
          <w:rFonts w:ascii="Verdana" w:eastAsia="Times New Roman" w:hAnsi="Verdana" w:cs="Times New Roman"/>
          <w:sz w:val="28"/>
          <w:szCs w:val="28"/>
        </w:rPr>
        <w:lastRenderedPageBreak/>
        <w:t>in the knowledge of our Lord Jesus Christ. 9 For he who lacks these things is shortsighted, even to blindness, and has forgotten that he was cleansed from his old sins. 10 Therefore, brethren, be even more diligent to make your call and election sure, for if you do these things you will never stumble; 11 for so an entrance will be supplied to you abundantly into the everlasting kingdom of our Lord and Savior Jesus Christ. 12 For this reason I will not be negligent to remind you always of these things, though you know and are established in the present truth. 13 Yes, I think it is right, as long as I am in this tent, to stir you up by reminding you, 14 knowing that shortly I must put off my tent, just as our Lord Jesus Christ showed me. NKJV</w:t>
      </w:r>
    </w:p>
    <w:p w14:paraId="4BEDE4B9" w14:textId="77777777" w:rsidR="00FC7542" w:rsidRDefault="00FC7542" w:rsidP="00FC7542">
      <w:pPr>
        <w:spacing w:after="0"/>
        <w:rPr>
          <w:rFonts w:ascii="Verdana" w:eastAsia="Times New Roman" w:hAnsi="Verdana" w:cs="Times New Roman"/>
          <w:sz w:val="28"/>
          <w:szCs w:val="28"/>
        </w:rPr>
      </w:pPr>
    </w:p>
    <w:p w14:paraId="006C6481" w14:textId="77777777" w:rsidR="00FC7542" w:rsidRPr="00690BD0" w:rsidRDefault="00FC7542" w:rsidP="00FC7542">
      <w:pPr>
        <w:spacing w:after="0"/>
        <w:rPr>
          <w:rFonts w:ascii="Verdana" w:eastAsia="Times New Roman" w:hAnsi="Verdana" w:cs="Times New Roman"/>
          <w:sz w:val="28"/>
          <w:szCs w:val="28"/>
          <w:u w:val="single"/>
        </w:rPr>
      </w:pPr>
      <w:r w:rsidRPr="00690BD0">
        <w:rPr>
          <w:rFonts w:ascii="Verdana" w:eastAsia="Times New Roman" w:hAnsi="Verdana" w:cs="Times New Roman"/>
          <w:sz w:val="28"/>
          <w:szCs w:val="28"/>
          <w:u w:val="single"/>
        </w:rPr>
        <w:t>2 Peter 3:1-4</w:t>
      </w:r>
    </w:p>
    <w:p w14:paraId="59584D6D" w14:textId="77777777" w:rsidR="00FC7542" w:rsidRDefault="00FC7542" w:rsidP="00FC7542">
      <w:pPr>
        <w:spacing w:after="0"/>
        <w:rPr>
          <w:rFonts w:ascii="Verdana" w:eastAsia="Times New Roman" w:hAnsi="Verdana" w:cs="Times New Roman"/>
          <w:sz w:val="28"/>
          <w:szCs w:val="28"/>
        </w:rPr>
      </w:pPr>
      <w:r w:rsidRPr="00690BD0">
        <w:rPr>
          <w:rFonts w:ascii="Verdana" w:eastAsia="Times New Roman" w:hAnsi="Verdana" w:cs="Times New Roman"/>
          <w:sz w:val="28"/>
          <w:szCs w:val="28"/>
        </w:rPr>
        <w:t>Beloved, I now write to you this second epistle (in both of which I stir up your pure minds by way of reminder), 2 that you may be mindful of the words which were spoken before by the holy prophets, and of the commandment of us, the apostles of the Lord and Savior, 3 knowing this first: that scoffers will come in the last days, walking according to their own lusts, 4 and saying, "Where is the promise of His coming? For since the fathers fell asleep, all things continue as they were from the beginning of creation." NKJV</w:t>
      </w:r>
    </w:p>
    <w:p w14:paraId="2B9F4104" w14:textId="77777777" w:rsidR="00FC7542" w:rsidRDefault="00FC7542" w:rsidP="00FC7542">
      <w:pPr>
        <w:spacing w:after="0"/>
        <w:rPr>
          <w:rFonts w:ascii="Verdana" w:eastAsia="Times New Roman" w:hAnsi="Verdana" w:cs="Times New Roman"/>
          <w:sz w:val="28"/>
          <w:szCs w:val="28"/>
        </w:rPr>
      </w:pPr>
    </w:p>
    <w:p w14:paraId="178E0368" w14:textId="77777777" w:rsidR="00FC7542" w:rsidRPr="00976F17" w:rsidRDefault="00FC7542" w:rsidP="00FC7542">
      <w:pPr>
        <w:spacing w:after="0"/>
        <w:rPr>
          <w:rFonts w:ascii="Verdana" w:eastAsia="Times New Roman" w:hAnsi="Verdana" w:cs="Times New Roman"/>
          <w:sz w:val="28"/>
          <w:szCs w:val="28"/>
          <w:u w:val="single"/>
        </w:rPr>
      </w:pPr>
      <w:r w:rsidRPr="00976F17">
        <w:rPr>
          <w:rFonts w:ascii="Verdana" w:eastAsia="Times New Roman" w:hAnsi="Verdana" w:cs="Times New Roman"/>
          <w:sz w:val="28"/>
          <w:szCs w:val="28"/>
          <w:u w:val="single"/>
        </w:rPr>
        <w:t>Galatians 5:22-26</w:t>
      </w:r>
    </w:p>
    <w:p w14:paraId="3E25752A" w14:textId="77777777" w:rsidR="00FC7542" w:rsidRDefault="00FC7542" w:rsidP="00FC7542">
      <w:pPr>
        <w:spacing w:after="0"/>
        <w:rPr>
          <w:rFonts w:ascii="Verdana" w:eastAsia="Times New Roman" w:hAnsi="Verdana" w:cs="Times New Roman"/>
          <w:sz w:val="28"/>
          <w:szCs w:val="28"/>
        </w:rPr>
      </w:pPr>
      <w:r w:rsidRPr="00976F17">
        <w:rPr>
          <w:rFonts w:ascii="Verdana" w:eastAsia="Times New Roman" w:hAnsi="Verdana" w:cs="Times New Roman"/>
          <w:sz w:val="28"/>
          <w:szCs w:val="28"/>
        </w:rPr>
        <w:t>22 But the Holy Spirit produces this kind of fruit in our lives: love, joy, peace, patience, kindness, goodness, faithfulness, 23 gentleness, and self-control. There is no law against these things!</w:t>
      </w:r>
      <w:r>
        <w:rPr>
          <w:rFonts w:ascii="Verdana" w:eastAsia="Times New Roman" w:hAnsi="Verdana" w:cs="Times New Roman"/>
          <w:sz w:val="28"/>
          <w:szCs w:val="28"/>
        </w:rPr>
        <w:t xml:space="preserve"> </w:t>
      </w:r>
      <w:r w:rsidRPr="00976F17">
        <w:rPr>
          <w:rFonts w:ascii="Verdana" w:eastAsia="Times New Roman" w:hAnsi="Verdana" w:cs="Times New Roman"/>
          <w:sz w:val="28"/>
          <w:szCs w:val="28"/>
        </w:rPr>
        <w:t>24 Those who belong to Christ Jesus have nailed the passions and desires of their sinful nature to his cross and crucified them there. 25 Since we are living by the Spirit, let us follow the Spirit's leading in every part of our lives. 26 Let us not become conceited, or provoke one another, or be jealous of one another.</w:t>
      </w:r>
      <w:r>
        <w:rPr>
          <w:rFonts w:ascii="Verdana" w:eastAsia="Times New Roman" w:hAnsi="Verdana" w:cs="Times New Roman"/>
          <w:sz w:val="28"/>
          <w:szCs w:val="28"/>
        </w:rPr>
        <w:t xml:space="preserve"> NLT</w:t>
      </w:r>
    </w:p>
    <w:p w14:paraId="3E0C9191" w14:textId="77777777" w:rsidR="00FC7542" w:rsidRDefault="00FC7542" w:rsidP="00FC7542">
      <w:pPr>
        <w:spacing w:after="0"/>
        <w:rPr>
          <w:rFonts w:ascii="Verdana" w:eastAsia="Times New Roman" w:hAnsi="Verdana" w:cs="Times New Roman"/>
          <w:sz w:val="28"/>
          <w:szCs w:val="28"/>
        </w:rPr>
      </w:pPr>
    </w:p>
    <w:p w14:paraId="03394231" w14:textId="77777777" w:rsidR="00FC7542" w:rsidRPr="00976F17" w:rsidRDefault="00FC7542" w:rsidP="00FC7542">
      <w:pPr>
        <w:spacing w:after="0"/>
        <w:rPr>
          <w:rFonts w:ascii="Verdana" w:eastAsia="Times New Roman" w:hAnsi="Verdana" w:cs="Times New Roman"/>
          <w:sz w:val="28"/>
          <w:szCs w:val="28"/>
          <w:u w:val="single"/>
        </w:rPr>
      </w:pPr>
      <w:r w:rsidRPr="00976F17">
        <w:rPr>
          <w:rFonts w:ascii="Verdana" w:eastAsia="Times New Roman" w:hAnsi="Verdana" w:cs="Times New Roman"/>
          <w:sz w:val="28"/>
          <w:szCs w:val="28"/>
          <w:u w:val="single"/>
        </w:rPr>
        <w:t>Ephesians 5:3-14</w:t>
      </w:r>
    </w:p>
    <w:p w14:paraId="46AD1576" w14:textId="77777777" w:rsidR="00FC7542" w:rsidRPr="00976F17" w:rsidRDefault="00FC7542" w:rsidP="00FC7542">
      <w:pPr>
        <w:spacing w:after="0"/>
        <w:rPr>
          <w:rFonts w:ascii="Verdana" w:eastAsia="Times New Roman" w:hAnsi="Verdana" w:cs="Times New Roman"/>
          <w:sz w:val="28"/>
          <w:szCs w:val="28"/>
        </w:rPr>
      </w:pPr>
      <w:r w:rsidRPr="00976F17">
        <w:rPr>
          <w:rFonts w:ascii="Verdana" w:eastAsia="Times New Roman" w:hAnsi="Verdana" w:cs="Times New Roman"/>
          <w:sz w:val="28"/>
          <w:szCs w:val="28"/>
        </w:rPr>
        <w:t xml:space="preserve">3 But fornication and all uncleanness or covetousness, let it not even be named among you, as is fitting for saints; 4 neither filthiness, nor </w:t>
      </w:r>
      <w:r w:rsidRPr="00976F17">
        <w:rPr>
          <w:rFonts w:ascii="Verdana" w:eastAsia="Times New Roman" w:hAnsi="Verdana" w:cs="Times New Roman"/>
          <w:sz w:val="28"/>
          <w:szCs w:val="28"/>
        </w:rPr>
        <w:lastRenderedPageBreak/>
        <w:t>foolish talking, nor coarse jesting, which are not fitting, but rather giving of thanks. 5 For this you know, that no fornicator, unclean person, nor covetous man, who is an idolater, has any inheritance in the kingdom of Christ and God. 6 Let no one deceive you with empty words, for because of these things the wrath of God comes upon the sons of disobedience. 7 Therefore do not be partakers with the</w:t>
      </w:r>
      <w:r>
        <w:rPr>
          <w:rFonts w:ascii="Verdana" w:eastAsia="Times New Roman" w:hAnsi="Verdana" w:cs="Times New Roman"/>
          <w:sz w:val="28"/>
          <w:szCs w:val="28"/>
        </w:rPr>
        <w:t xml:space="preserve">m. </w:t>
      </w:r>
      <w:r w:rsidRPr="00976F17">
        <w:rPr>
          <w:rFonts w:ascii="Verdana" w:eastAsia="Times New Roman" w:hAnsi="Verdana" w:cs="Times New Roman"/>
          <w:sz w:val="28"/>
          <w:szCs w:val="28"/>
        </w:rPr>
        <w:t>8 For you were once darkness, but now you are light in the Lord. Walk as children of light 9 (for the fruit of the Spirit is in all goodness, righteousness, and truth), 10 finding out what is acceptable to the Lord. 11 And have no fellowship with the unfruitful works of darkness, but rather expose them.  12 For it is shameful even to speak of those things which are done by them in secret. 13 But all things that are exposed are made manifest by the light, for whatever makes manifest is light. NKJV</w:t>
      </w:r>
    </w:p>
    <w:p w14:paraId="791D2A88" w14:textId="77777777" w:rsidR="00FC7542" w:rsidRDefault="00FC7542" w:rsidP="00FC7542">
      <w:pPr>
        <w:spacing w:after="0"/>
        <w:rPr>
          <w:rFonts w:ascii="Verdana" w:hAnsi="Verdana"/>
          <w:sz w:val="28"/>
          <w:szCs w:val="28"/>
          <w:u w:val="single"/>
        </w:rPr>
      </w:pPr>
    </w:p>
    <w:p w14:paraId="6EF58C01" w14:textId="77777777" w:rsidR="00FC7542" w:rsidRPr="009301D2" w:rsidRDefault="00FC7542" w:rsidP="00FC7542">
      <w:pPr>
        <w:spacing w:after="0"/>
        <w:rPr>
          <w:rFonts w:ascii="Verdana" w:hAnsi="Verdana"/>
          <w:sz w:val="28"/>
          <w:szCs w:val="28"/>
          <w:u w:val="single"/>
        </w:rPr>
      </w:pPr>
      <w:r w:rsidRPr="009301D2">
        <w:rPr>
          <w:rFonts w:ascii="Verdana" w:hAnsi="Verdana"/>
          <w:sz w:val="28"/>
          <w:szCs w:val="28"/>
          <w:u w:val="single"/>
        </w:rPr>
        <w:t>2 Timothy 3:1-7</w:t>
      </w:r>
    </w:p>
    <w:p w14:paraId="5D08F214" w14:textId="77777777" w:rsidR="00FC7542" w:rsidRDefault="00FC7542" w:rsidP="00FC7542">
      <w:pPr>
        <w:spacing w:after="0"/>
        <w:rPr>
          <w:rFonts w:ascii="Verdana" w:hAnsi="Verdana"/>
          <w:sz w:val="28"/>
          <w:szCs w:val="28"/>
        </w:rPr>
      </w:pPr>
      <w:r w:rsidRPr="005064E0">
        <w:rPr>
          <w:rFonts w:ascii="Verdana" w:hAnsi="Verdana"/>
          <w:sz w:val="28"/>
          <w:szCs w:val="28"/>
        </w:rPr>
        <w:t>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 6 For of this sort are those who creep into households and make captives of gullible women loaded down with sins, led away by various lusts, 7 always learning and never able to come to the knowledge of the truth. NKJV</w:t>
      </w:r>
    </w:p>
    <w:p w14:paraId="3B3BE2E0" w14:textId="77777777" w:rsidR="00FC7542" w:rsidRDefault="00FC7542" w:rsidP="00FC7542">
      <w:pPr>
        <w:spacing w:after="0"/>
        <w:rPr>
          <w:rFonts w:ascii="Verdana" w:hAnsi="Verdana"/>
          <w:sz w:val="28"/>
          <w:szCs w:val="28"/>
        </w:rPr>
      </w:pPr>
    </w:p>
    <w:p w14:paraId="068E915E" w14:textId="77777777" w:rsidR="00FC7542" w:rsidRDefault="00FC7542" w:rsidP="00FC7542">
      <w:pPr>
        <w:spacing w:after="0"/>
        <w:rPr>
          <w:rFonts w:ascii="Verdana" w:hAnsi="Verdana"/>
          <w:sz w:val="28"/>
          <w:szCs w:val="28"/>
        </w:rPr>
      </w:pPr>
    </w:p>
    <w:p w14:paraId="266B682A" w14:textId="77777777" w:rsidR="00FC7542" w:rsidRPr="005064E0" w:rsidRDefault="00FC7542" w:rsidP="00FC7542">
      <w:pPr>
        <w:spacing w:after="0"/>
        <w:rPr>
          <w:rFonts w:ascii="Verdana" w:hAnsi="Verdana"/>
          <w:sz w:val="28"/>
          <w:szCs w:val="28"/>
        </w:rPr>
      </w:pPr>
    </w:p>
    <w:p w14:paraId="0187E2C3" w14:textId="77777777" w:rsidR="00FC7542" w:rsidRDefault="00FC7542" w:rsidP="00FC7542">
      <w:pPr>
        <w:spacing w:after="0"/>
        <w:jc w:val="center"/>
        <w:rPr>
          <w:rFonts w:ascii="Verdana" w:hAnsi="Verdana"/>
          <w:sz w:val="28"/>
          <w:szCs w:val="28"/>
        </w:rPr>
      </w:pPr>
    </w:p>
    <w:p w14:paraId="5512FB9A" w14:textId="77777777" w:rsidR="00FC7542" w:rsidRDefault="00FC7542" w:rsidP="00FC7542">
      <w:pPr>
        <w:spacing w:after="0"/>
        <w:jc w:val="center"/>
        <w:rPr>
          <w:rFonts w:ascii="Verdana" w:hAnsi="Verdana"/>
          <w:sz w:val="28"/>
          <w:szCs w:val="28"/>
        </w:rPr>
      </w:pPr>
    </w:p>
    <w:p w14:paraId="544B1597" w14:textId="77777777" w:rsidR="00FC7542" w:rsidRDefault="00FC7542" w:rsidP="00FC7542">
      <w:pPr>
        <w:spacing w:after="0"/>
        <w:jc w:val="center"/>
        <w:rPr>
          <w:rFonts w:ascii="Verdana" w:hAnsi="Verdana"/>
          <w:sz w:val="28"/>
          <w:szCs w:val="28"/>
        </w:rPr>
      </w:pPr>
    </w:p>
    <w:p w14:paraId="5F883492" w14:textId="77777777" w:rsidR="00FC7542" w:rsidRPr="0067008E" w:rsidRDefault="00FC7542" w:rsidP="00FC7542">
      <w:pPr>
        <w:spacing w:after="0"/>
        <w:jc w:val="center"/>
        <w:rPr>
          <w:rFonts w:ascii="Verdana" w:hAnsi="Verdana"/>
          <w:sz w:val="28"/>
          <w:szCs w:val="28"/>
        </w:rPr>
      </w:pPr>
    </w:p>
    <w:p w14:paraId="3F780283" w14:textId="77777777" w:rsidR="00EF381A" w:rsidRDefault="00EF381A"/>
    <w:sectPr w:rsidR="00EF381A" w:rsidSect="0067008E">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15CF" w14:textId="35BA2F87" w:rsidR="00206156" w:rsidRDefault="00FC7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42"/>
    <w:rsid w:val="00456238"/>
    <w:rsid w:val="009D1113"/>
    <w:rsid w:val="00A72818"/>
    <w:rsid w:val="00EF381A"/>
    <w:rsid w:val="00FC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F31B"/>
  <w15:chartTrackingRefBased/>
  <w15:docId w15:val="{668B5080-84A6-47B7-A82B-DEE132D0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FC7542"/>
  </w:style>
  <w:style w:type="paragraph" w:styleId="Header">
    <w:name w:val="header"/>
    <w:basedOn w:val="Normal"/>
    <w:link w:val="HeaderChar"/>
    <w:uiPriority w:val="99"/>
    <w:unhideWhenUsed/>
    <w:rsid w:val="00FC7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2019-01-28T03:39:00Z</dcterms:created>
  <dcterms:modified xsi:type="dcterms:W3CDTF">2019-01-28T03:41:00Z</dcterms:modified>
</cp:coreProperties>
</file>