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DB80" w14:textId="77777777" w:rsidR="00BE0088" w:rsidRDefault="00BE0088" w:rsidP="00BE0088">
      <w:pPr>
        <w:spacing w:after="0"/>
        <w:rPr>
          <w:rFonts w:ascii="Verdana" w:hAnsi="Verdana"/>
          <w:sz w:val="28"/>
          <w:szCs w:val="28"/>
        </w:rPr>
      </w:pPr>
    </w:p>
    <w:p w14:paraId="5953CC15" w14:textId="1F8AB245" w:rsidR="00BE0088" w:rsidRDefault="00BE0088" w:rsidP="00BE0088">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26E5CE9E" w14:textId="53A704D7" w:rsidR="00BE0088" w:rsidRDefault="00BE0088" w:rsidP="00BE0088">
      <w:pPr>
        <w:spacing w:after="0"/>
        <w:jc w:val="center"/>
        <w:rPr>
          <w:rFonts w:ascii="Verdana" w:hAnsi="Verdana"/>
          <w:sz w:val="28"/>
          <w:szCs w:val="28"/>
        </w:rPr>
      </w:pPr>
      <w:r>
        <w:rPr>
          <w:rFonts w:ascii="Verdana" w:hAnsi="Verdana"/>
          <w:sz w:val="28"/>
          <w:szCs w:val="28"/>
        </w:rPr>
        <w:t>“Ten Lessons from John 11”</w:t>
      </w:r>
    </w:p>
    <w:p w14:paraId="4971A0FE" w14:textId="77777777" w:rsidR="00BE0088" w:rsidRDefault="00BE0088" w:rsidP="00BE0088">
      <w:pPr>
        <w:spacing w:after="0"/>
        <w:jc w:val="center"/>
        <w:rPr>
          <w:rFonts w:ascii="Verdana" w:hAnsi="Verdana"/>
          <w:sz w:val="28"/>
          <w:szCs w:val="28"/>
        </w:rPr>
      </w:pPr>
    </w:p>
    <w:p w14:paraId="7EC9305F" w14:textId="77777777" w:rsidR="00BE0088" w:rsidRDefault="00BE0088" w:rsidP="00BE0088">
      <w:pPr>
        <w:spacing w:after="0"/>
        <w:rPr>
          <w:rFonts w:ascii="Verdana" w:hAnsi="Verdana"/>
          <w:sz w:val="28"/>
          <w:szCs w:val="28"/>
        </w:rPr>
      </w:pPr>
      <w:r w:rsidRPr="00673607">
        <w:rPr>
          <w:rFonts w:ascii="Verdana" w:hAnsi="Verdana"/>
          <w:sz w:val="28"/>
          <w:szCs w:val="28"/>
        </w:rPr>
        <w:t>John 11:11-44</w:t>
      </w:r>
      <w:r>
        <w:rPr>
          <w:rFonts w:ascii="Verdana" w:hAnsi="Verdana"/>
          <w:sz w:val="28"/>
          <w:szCs w:val="28"/>
        </w:rPr>
        <w:t xml:space="preserve"> </w:t>
      </w:r>
    </w:p>
    <w:p w14:paraId="07519830" w14:textId="77777777" w:rsidR="00BE0088" w:rsidRDefault="00BE0088" w:rsidP="00BE0088">
      <w:pPr>
        <w:spacing w:after="0"/>
        <w:rPr>
          <w:rFonts w:ascii="Verdana" w:hAnsi="Verdana"/>
          <w:sz w:val="28"/>
          <w:szCs w:val="28"/>
        </w:rPr>
      </w:pPr>
      <w:r w:rsidRPr="00673607">
        <w:rPr>
          <w:rFonts w:ascii="Verdana" w:hAnsi="Verdana"/>
          <w:sz w:val="28"/>
          <w:szCs w:val="28"/>
        </w:rPr>
        <w:t>These things He said, and after that He said to them, "Our friend Lazarus sleeps, but I go that I may wake him up." 12 Then His disciples said, "Lord, if he sleeps he will get well." 13 However, Jesus spoke of his death, but they thought that He was speaking about taking rest in sleep.</w:t>
      </w:r>
      <w:r>
        <w:rPr>
          <w:rFonts w:ascii="Verdana" w:hAnsi="Verdana"/>
          <w:sz w:val="28"/>
          <w:szCs w:val="28"/>
        </w:rPr>
        <w:t xml:space="preserve"> </w:t>
      </w:r>
      <w:r w:rsidRPr="00673607">
        <w:rPr>
          <w:rFonts w:ascii="Verdana" w:hAnsi="Verdana"/>
          <w:sz w:val="28"/>
          <w:szCs w:val="28"/>
        </w:rPr>
        <w:t xml:space="preserve">14 Then Jesus said to them plainly, "Lazarus is dead.  15 And I am glad for your sakes that I was not there, that you may believe. </w:t>
      </w:r>
      <w:proofErr w:type="gramStart"/>
      <w:r w:rsidRPr="00673607">
        <w:rPr>
          <w:rFonts w:ascii="Verdana" w:hAnsi="Verdana"/>
          <w:sz w:val="28"/>
          <w:szCs w:val="28"/>
        </w:rPr>
        <w:t>Nevertheless</w:t>
      </w:r>
      <w:proofErr w:type="gramEnd"/>
      <w:r w:rsidRPr="00673607">
        <w:rPr>
          <w:rFonts w:ascii="Verdana" w:hAnsi="Verdana"/>
          <w:sz w:val="28"/>
          <w:szCs w:val="28"/>
        </w:rPr>
        <w:t xml:space="preserve"> let us go to him."</w:t>
      </w:r>
    </w:p>
    <w:p w14:paraId="60481DA9" w14:textId="77777777" w:rsidR="00BE0088" w:rsidRDefault="00BE0088" w:rsidP="00BE0088">
      <w:pPr>
        <w:spacing w:after="0"/>
        <w:rPr>
          <w:rFonts w:ascii="Verdana" w:hAnsi="Verdana"/>
          <w:sz w:val="28"/>
          <w:szCs w:val="28"/>
        </w:rPr>
      </w:pPr>
    </w:p>
    <w:p w14:paraId="1F222582" w14:textId="77777777" w:rsidR="00BE0088" w:rsidRPr="00044CB8" w:rsidRDefault="00BE0088" w:rsidP="00BE0088">
      <w:pPr>
        <w:spacing w:after="0"/>
        <w:rPr>
          <w:rFonts w:ascii="Verdana" w:hAnsi="Verdana"/>
          <w:sz w:val="28"/>
          <w:szCs w:val="28"/>
        </w:rPr>
      </w:pPr>
      <w:r w:rsidRPr="00044CB8">
        <w:rPr>
          <w:rFonts w:ascii="Verdana" w:hAnsi="Verdana"/>
          <w:sz w:val="28"/>
          <w:szCs w:val="28"/>
        </w:rPr>
        <w:t>John 11:3-4</w:t>
      </w:r>
    </w:p>
    <w:p w14:paraId="7C05BE32" w14:textId="77777777" w:rsidR="00BE0088" w:rsidRDefault="00BE0088" w:rsidP="00BE0088">
      <w:pPr>
        <w:spacing w:after="0"/>
        <w:rPr>
          <w:rFonts w:ascii="Verdana" w:hAnsi="Verdana"/>
          <w:sz w:val="28"/>
          <w:szCs w:val="28"/>
        </w:rPr>
      </w:pPr>
      <w:proofErr w:type="gramStart"/>
      <w:r w:rsidRPr="00044CB8">
        <w:rPr>
          <w:rFonts w:ascii="Verdana" w:hAnsi="Verdana"/>
          <w:sz w:val="28"/>
          <w:szCs w:val="28"/>
        </w:rPr>
        <w:t>Therefore</w:t>
      </w:r>
      <w:proofErr w:type="gramEnd"/>
      <w:r w:rsidRPr="00044CB8">
        <w:rPr>
          <w:rFonts w:ascii="Verdana" w:hAnsi="Verdana"/>
          <w:sz w:val="28"/>
          <w:szCs w:val="28"/>
        </w:rPr>
        <w:t xml:space="preserve"> the sisters sent to Him, saying, "Lord, behold, he whom You love is sick." 4 When Jesus heard that, He said, "This sickness is not unto death, but for the glory of God, that the Son of God may be glorified through it." NKJV</w:t>
      </w:r>
    </w:p>
    <w:p w14:paraId="4CA9EDB9" w14:textId="77777777" w:rsidR="00BE0088" w:rsidRDefault="00BE0088" w:rsidP="00BE0088">
      <w:pPr>
        <w:spacing w:after="0"/>
        <w:rPr>
          <w:rFonts w:ascii="Verdana" w:hAnsi="Verdana"/>
          <w:b/>
          <w:bCs/>
          <w:sz w:val="28"/>
          <w:szCs w:val="28"/>
        </w:rPr>
      </w:pPr>
    </w:p>
    <w:p w14:paraId="1F91A94C" w14:textId="77777777" w:rsidR="00BE0088" w:rsidRPr="00BE0088" w:rsidRDefault="00BE0088" w:rsidP="00BE0088">
      <w:pPr>
        <w:spacing w:after="0"/>
        <w:rPr>
          <w:rFonts w:ascii="Verdana" w:hAnsi="Verdana"/>
          <w:sz w:val="28"/>
          <w:szCs w:val="28"/>
        </w:rPr>
      </w:pPr>
      <w:r w:rsidRPr="00BE0088">
        <w:rPr>
          <w:rFonts w:ascii="Verdana" w:hAnsi="Verdana"/>
          <w:sz w:val="28"/>
          <w:szCs w:val="28"/>
        </w:rPr>
        <w:t>Mark 9:23</w:t>
      </w:r>
    </w:p>
    <w:p w14:paraId="32189BA2" w14:textId="77777777" w:rsidR="00BE0088" w:rsidRPr="00BE0088" w:rsidRDefault="00BE0088" w:rsidP="00BE0088">
      <w:pPr>
        <w:spacing w:after="0"/>
        <w:rPr>
          <w:rFonts w:ascii="Verdana" w:hAnsi="Verdana"/>
          <w:sz w:val="28"/>
          <w:szCs w:val="28"/>
        </w:rPr>
      </w:pPr>
      <w:r w:rsidRPr="00BE0088">
        <w:rPr>
          <w:rFonts w:ascii="Verdana" w:hAnsi="Verdana"/>
          <w:sz w:val="28"/>
          <w:szCs w:val="28"/>
        </w:rPr>
        <w:t>Jesus said to him, "If you can believe, all things are possible to him who believes." NKJV</w:t>
      </w:r>
    </w:p>
    <w:p w14:paraId="75175337" w14:textId="77777777" w:rsidR="00BE0088" w:rsidRPr="00BE0088" w:rsidRDefault="00BE0088" w:rsidP="00BE0088">
      <w:pPr>
        <w:spacing w:after="0"/>
        <w:rPr>
          <w:rFonts w:ascii="Verdana" w:hAnsi="Verdana"/>
          <w:sz w:val="28"/>
          <w:szCs w:val="28"/>
        </w:rPr>
      </w:pPr>
    </w:p>
    <w:p w14:paraId="1AE05C1E" w14:textId="77777777" w:rsidR="00BE0088" w:rsidRPr="00BE0088" w:rsidRDefault="00BE0088" w:rsidP="00BE0088">
      <w:pPr>
        <w:spacing w:after="0"/>
        <w:rPr>
          <w:rFonts w:ascii="Verdana" w:hAnsi="Verdana"/>
          <w:sz w:val="28"/>
          <w:szCs w:val="28"/>
        </w:rPr>
      </w:pPr>
      <w:r w:rsidRPr="00BE0088">
        <w:rPr>
          <w:rFonts w:ascii="Verdana" w:hAnsi="Verdana"/>
          <w:sz w:val="28"/>
          <w:szCs w:val="28"/>
        </w:rPr>
        <w:t>Luke 8:25</w:t>
      </w:r>
    </w:p>
    <w:p w14:paraId="2C3ABD8C" w14:textId="77777777" w:rsidR="00BE0088" w:rsidRPr="00BE0088" w:rsidRDefault="00BE0088" w:rsidP="00BE0088">
      <w:pPr>
        <w:spacing w:after="0"/>
        <w:rPr>
          <w:rFonts w:ascii="Verdana" w:hAnsi="Verdana"/>
          <w:sz w:val="28"/>
          <w:szCs w:val="28"/>
        </w:rPr>
      </w:pPr>
      <w:r w:rsidRPr="00BE0088">
        <w:rPr>
          <w:rFonts w:ascii="Verdana" w:hAnsi="Verdana"/>
          <w:sz w:val="28"/>
          <w:szCs w:val="28"/>
        </w:rPr>
        <w:t>And He said to them, [Why are you so fearful?] Where is your faith (your trust, your confidence in Me — in My veracity and My integrity)? And they were seized with alarm and profound and reverent dread, and they marveled, saying to one another, Who then is this, that He commands even wind and sea, and they obey Him? AMP</w:t>
      </w:r>
    </w:p>
    <w:p w14:paraId="648664BF" w14:textId="77777777" w:rsidR="00BE0088" w:rsidRDefault="00BE0088" w:rsidP="00BE0088">
      <w:pPr>
        <w:spacing w:after="0"/>
        <w:rPr>
          <w:rFonts w:ascii="Verdana" w:hAnsi="Verdana"/>
          <w:sz w:val="28"/>
          <w:szCs w:val="28"/>
        </w:rPr>
      </w:pPr>
    </w:p>
    <w:p w14:paraId="49CA406A" w14:textId="77777777" w:rsidR="00BE0088" w:rsidRDefault="00BE0088" w:rsidP="00BE0088">
      <w:pPr>
        <w:spacing w:after="0"/>
        <w:rPr>
          <w:rFonts w:ascii="Verdana" w:hAnsi="Verdana"/>
          <w:sz w:val="28"/>
          <w:szCs w:val="28"/>
        </w:rPr>
      </w:pPr>
      <w:r>
        <w:rPr>
          <w:rFonts w:ascii="Verdana" w:hAnsi="Verdana"/>
          <w:sz w:val="28"/>
          <w:szCs w:val="28"/>
        </w:rPr>
        <w:t>John 11:16</w:t>
      </w:r>
    </w:p>
    <w:p w14:paraId="12D3D8C5" w14:textId="7A003EA7" w:rsidR="00BE0088" w:rsidRDefault="00BE0088" w:rsidP="00BE0088">
      <w:pPr>
        <w:spacing w:after="0"/>
        <w:rPr>
          <w:rFonts w:ascii="Verdana" w:hAnsi="Verdana"/>
          <w:sz w:val="28"/>
          <w:szCs w:val="28"/>
        </w:rPr>
      </w:pPr>
      <w:r w:rsidRPr="00673607">
        <w:rPr>
          <w:rFonts w:ascii="Verdana" w:hAnsi="Verdana"/>
          <w:sz w:val="28"/>
          <w:szCs w:val="28"/>
        </w:rPr>
        <w:t>Then Thomas, who is called the Twin, said to his fellow disciples, "Let us also go, that we may die with Him."</w:t>
      </w:r>
    </w:p>
    <w:p w14:paraId="642FA7D3" w14:textId="77777777" w:rsidR="00BE0088" w:rsidRDefault="00BE0088" w:rsidP="00BE0088">
      <w:pPr>
        <w:spacing w:after="0"/>
        <w:rPr>
          <w:rFonts w:ascii="Verdana" w:hAnsi="Verdana"/>
          <w:sz w:val="28"/>
          <w:szCs w:val="28"/>
        </w:rPr>
      </w:pPr>
    </w:p>
    <w:p w14:paraId="1B17CB4B" w14:textId="77777777" w:rsidR="00BE0088" w:rsidRPr="00BE0088" w:rsidRDefault="00BE0088" w:rsidP="00BE0088">
      <w:pPr>
        <w:spacing w:after="0"/>
        <w:rPr>
          <w:rFonts w:ascii="Verdana" w:hAnsi="Verdana"/>
          <w:sz w:val="28"/>
          <w:szCs w:val="28"/>
        </w:rPr>
      </w:pPr>
      <w:r w:rsidRPr="00BE0088">
        <w:rPr>
          <w:rFonts w:ascii="Verdana" w:hAnsi="Verdana"/>
          <w:sz w:val="28"/>
          <w:szCs w:val="28"/>
        </w:rPr>
        <w:t>Psalms 100</w:t>
      </w:r>
    </w:p>
    <w:p w14:paraId="7ADECAB1" w14:textId="77777777" w:rsidR="00BE0088" w:rsidRPr="00BE0088" w:rsidRDefault="00BE0088" w:rsidP="00BE0088">
      <w:pPr>
        <w:spacing w:after="0"/>
        <w:rPr>
          <w:rFonts w:ascii="Verdana" w:hAnsi="Verdana"/>
          <w:sz w:val="28"/>
          <w:szCs w:val="28"/>
        </w:rPr>
      </w:pPr>
      <w:r w:rsidRPr="00BE0088">
        <w:rPr>
          <w:rFonts w:ascii="Verdana" w:hAnsi="Verdana"/>
          <w:sz w:val="28"/>
          <w:szCs w:val="28"/>
        </w:rPr>
        <w:lastRenderedPageBreak/>
        <w:t xml:space="preserve">Make a joyful shout to the Lord, all you </w:t>
      </w:r>
      <w:proofErr w:type="gramStart"/>
      <w:r w:rsidRPr="00BE0088">
        <w:rPr>
          <w:rFonts w:ascii="Verdana" w:hAnsi="Verdana"/>
          <w:sz w:val="28"/>
          <w:szCs w:val="28"/>
        </w:rPr>
        <w:t>lands</w:t>
      </w:r>
      <w:proofErr w:type="gramEnd"/>
      <w:r w:rsidRPr="00BE0088">
        <w:rPr>
          <w:rFonts w:ascii="Verdana" w:hAnsi="Verdana"/>
          <w:sz w:val="28"/>
          <w:szCs w:val="28"/>
        </w:rPr>
        <w:t xml:space="preserve">! </w:t>
      </w:r>
    </w:p>
    <w:p w14:paraId="5012EF52" w14:textId="77777777" w:rsidR="00BE0088" w:rsidRPr="00BE0088" w:rsidRDefault="00BE0088" w:rsidP="00BE0088">
      <w:pPr>
        <w:spacing w:after="0"/>
        <w:rPr>
          <w:rFonts w:ascii="Verdana" w:hAnsi="Verdana"/>
          <w:sz w:val="28"/>
          <w:szCs w:val="28"/>
        </w:rPr>
      </w:pPr>
      <w:r w:rsidRPr="00BE0088">
        <w:rPr>
          <w:rFonts w:ascii="Verdana" w:hAnsi="Verdana"/>
          <w:sz w:val="28"/>
          <w:szCs w:val="28"/>
        </w:rPr>
        <w:t>2 Serve the Lord with gladness;</w:t>
      </w:r>
    </w:p>
    <w:p w14:paraId="017402EC" w14:textId="77777777" w:rsidR="00BE0088" w:rsidRPr="00BE0088" w:rsidRDefault="00BE0088" w:rsidP="00BE0088">
      <w:pPr>
        <w:spacing w:after="0"/>
        <w:rPr>
          <w:rFonts w:ascii="Verdana" w:hAnsi="Verdana"/>
          <w:sz w:val="28"/>
          <w:szCs w:val="28"/>
        </w:rPr>
      </w:pPr>
      <w:r w:rsidRPr="00BE0088">
        <w:rPr>
          <w:rFonts w:ascii="Verdana" w:hAnsi="Verdana"/>
          <w:sz w:val="28"/>
          <w:szCs w:val="28"/>
        </w:rPr>
        <w:t xml:space="preserve">Come before His presence with singing. </w:t>
      </w:r>
    </w:p>
    <w:p w14:paraId="5AA0BAF3" w14:textId="77777777" w:rsidR="00BE0088" w:rsidRPr="00BE0088" w:rsidRDefault="00BE0088" w:rsidP="00BE0088">
      <w:pPr>
        <w:spacing w:after="0"/>
        <w:rPr>
          <w:rFonts w:ascii="Verdana" w:hAnsi="Verdana"/>
          <w:sz w:val="28"/>
          <w:szCs w:val="28"/>
        </w:rPr>
      </w:pPr>
      <w:r w:rsidRPr="00BE0088">
        <w:rPr>
          <w:rFonts w:ascii="Verdana" w:hAnsi="Verdana"/>
          <w:sz w:val="28"/>
          <w:szCs w:val="28"/>
        </w:rPr>
        <w:t>3 Know that the Lord, He is God;</w:t>
      </w:r>
    </w:p>
    <w:p w14:paraId="6330E45A" w14:textId="77777777" w:rsidR="00BE0088" w:rsidRPr="00BE0088" w:rsidRDefault="00BE0088" w:rsidP="00BE0088">
      <w:pPr>
        <w:spacing w:after="0"/>
        <w:rPr>
          <w:rFonts w:ascii="Verdana" w:hAnsi="Verdana"/>
          <w:sz w:val="28"/>
          <w:szCs w:val="28"/>
        </w:rPr>
      </w:pPr>
      <w:r w:rsidRPr="00BE0088">
        <w:rPr>
          <w:rFonts w:ascii="Verdana" w:hAnsi="Verdana"/>
          <w:sz w:val="28"/>
          <w:szCs w:val="28"/>
        </w:rPr>
        <w:t xml:space="preserve">It is He who has made us, and not we ourselves; </w:t>
      </w:r>
    </w:p>
    <w:p w14:paraId="65B54176" w14:textId="77777777" w:rsidR="00BE0088" w:rsidRPr="00BE0088" w:rsidRDefault="00BE0088" w:rsidP="00BE0088">
      <w:pPr>
        <w:spacing w:after="0"/>
        <w:rPr>
          <w:rFonts w:ascii="Verdana" w:hAnsi="Verdana"/>
          <w:sz w:val="28"/>
          <w:szCs w:val="28"/>
        </w:rPr>
      </w:pPr>
      <w:r w:rsidRPr="00BE0088">
        <w:rPr>
          <w:rFonts w:ascii="Verdana" w:hAnsi="Verdana"/>
          <w:sz w:val="28"/>
          <w:szCs w:val="28"/>
        </w:rPr>
        <w:t xml:space="preserve">We are His people and the sheep of His pasture. </w:t>
      </w:r>
    </w:p>
    <w:p w14:paraId="759D33DD" w14:textId="77777777" w:rsidR="00BE0088" w:rsidRPr="00BE0088" w:rsidRDefault="00BE0088" w:rsidP="00BE0088">
      <w:pPr>
        <w:spacing w:after="0"/>
        <w:rPr>
          <w:rFonts w:ascii="Verdana" w:hAnsi="Verdana"/>
          <w:sz w:val="28"/>
          <w:szCs w:val="28"/>
        </w:rPr>
      </w:pPr>
      <w:r w:rsidRPr="00BE0088">
        <w:rPr>
          <w:rFonts w:ascii="Verdana" w:hAnsi="Verdana"/>
          <w:sz w:val="28"/>
          <w:szCs w:val="28"/>
        </w:rPr>
        <w:t>4 Enter into His gates with thanksgiving,</w:t>
      </w:r>
    </w:p>
    <w:p w14:paraId="2ADBA9FC" w14:textId="77777777" w:rsidR="00BE0088" w:rsidRPr="00BE0088" w:rsidRDefault="00BE0088" w:rsidP="00BE0088">
      <w:pPr>
        <w:spacing w:after="0"/>
        <w:rPr>
          <w:rFonts w:ascii="Verdana" w:hAnsi="Verdana"/>
          <w:sz w:val="28"/>
          <w:szCs w:val="28"/>
        </w:rPr>
      </w:pPr>
      <w:r w:rsidRPr="00BE0088">
        <w:rPr>
          <w:rFonts w:ascii="Verdana" w:hAnsi="Verdana"/>
          <w:sz w:val="28"/>
          <w:szCs w:val="28"/>
        </w:rPr>
        <w:t>And into His courts with praise.</w:t>
      </w:r>
    </w:p>
    <w:p w14:paraId="4814F666" w14:textId="77777777" w:rsidR="00BE0088" w:rsidRPr="00BE0088" w:rsidRDefault="00BE0088" w:rsidP="00BE0088">
      <w:pPr>
        <w:spacing w:after="0"/>
        <w:rPr>
          <w:rFonts w:ascii="Verdana" w:hAnsi="Verdana"/>
          <w:sz w:val="28"/>
          <w:szCs w:val="28"/>
        </w:rPr>
      </w:pPr>
      <w:r w:rsidRPr="00BE0088">
        <w:rPr>
          <w:rFonts w:ascii="Verdana" w:hAnsi="Verdana"/>
          <w:sz w:val="28"/>
          <w:szCs w:val="28"/>
        </w:rPr>
        <w:t xml:space="preserve">Be thankful to Him, and bless His name. </w:t>
      </w:r>
    </w:p>
    <w:p w14:paraId="673D7654" w14:textId="77777777" w:rsidR="00BE0088" w:rsidRPr="00BE0088" w:rsidRDefault="00BE0088" w:rsidP="00BE0088">
      <w:pPr>
        <w:spacing w:after="0"/>
        <w:rPr>
          <w:rFonts w:ascii="Verdana" w:hAnsi="Verdana"/>
          <w:sz w:val="28"/>
          <w:szCs w:val="28"/>
        </w:rPr>
      </w:pPr>
      <w:r w:rsidRPr="00BE0088">
        <w:rPr>
          <w:rFonts w:ascii="Verdana" w:hAnsi="Verdana"/>
          <w:sz w:val="28"/>
          <w:szCs w:val="28"/>
        </w:rPr>
        <w:t>5 For the Lord is good;</w:t>
      </w:r>
    </w:p>
    <w:p w14:paraId="3BF15519" w14:textId="77777777" w:rsidR="00BE0088" w:rsidRPr="00BE0088" w:rsidRDefault="00BE0088" w:rsidP="00BE0088">
      <w:pPr>
        <w:spacing w:after="0"/>
        <w:rPr>
          <w:rFonts w:ascii="Verdana" w:hAnsi="Verdana"/>
          <w:sz w:val="28"/>
          <w:szCs w:val="28"/>
        </w:rPr>
      </w:pPr>
      <w:r w:rsidRPr="00BE0088">
        <w:rPr>
          <w:rFonts w:ascii="Verdana" w:hAnsi="Verdana"/>
          <w:sz w:val="28"/>
          <w:szCs w:val="28"/>
        </w:rPr>
        <w:t>His mercy is everlasting,</w:t>
      </w:r>
    </w:p>
    <w:p w14:paraId="345A7F18" w14:textId="77777777" w:rsidR="00BE0088" w:rsidRPr="00BE0088" w:rsidRDefault="00BE0088" w:rsidP="00BE0088">
      <w:pPr>
        <w:spacing w:after="0"/>
        <w:rPr>
          <w:rFonts w:ascii="Verdana" w:hAnsi="Verdana"/>
          <w:sz w:val="28"/>
          <w:szCs w:val="28"/>
        </w:rPr>
      </w:pPr>
      <w:r w:rsidRPr="00BE0088">
        <w:rPr>
          <w:rFonts w:ascii="Verdana" w:hAnsi="Verdana"/>
          <w:sz w:val="28"/>
          <w:szCs w:val="28"/>
        </w:rPr>
        <w:t>And His truth endures to all generations. NKJV</w:t>
      </w:r>
    </w:p>
    <w:p w14:paraId="0ECA7B7C" w14:textId="77777777" w:rsidR="00BE0088" w:rsidRDefault="00BE0088" w:rsidP="00BE0088">
      <w:pPr>
        <w:spacing w:after="0"/>
        <w:rPr>
          <w:rFonts w:ascii="Verdana" w:hAnsi="Verdana"/>
          <w:sz w:val="28"/>
          <w:szCs w:val="28"/>
        </w:rPr>
      </w:pPr>
    </w:p>
    <w:p w14:paraId="5CF1F523" w14:textId="77777777" w:rsidR="00BE0088" w:rsidRDefault="00BE0088" w:rsidP="00BE0088">
      <w:pPr>
        <w:spacing w:after="0"/>
        <w:rPr>
          <w:rFonts w:ascii="Verdana" w:hAnsi="Verdana"/>
          <w:sz w:val="28"/>
          <w:szCs w:val="28"/>
        </w:rPr>
      </w:pPr>
      <w:r>
        <w:rPr>
          <w:rFonts w:ascii="Verdana" w:hAnsi="Verdana"/>
          <w:sz w:val="28"/>
          <w:szCs w:val="28"/>
        </w:rPr>
        <w:t>John 11:1</w:t>
      </w:r>
      <w:r w:rsidRPr="00673607">
        <w:rPr>
          <w:rFonts w:ascii="Verdana" w:hAnsi="Verdana"/>
          <w:sz w:val="28"/>
          <w:szCs w:val="28"/>
        </w:rPr>
        <w:t>7</w:t>
      </w:r>
      <w:r>
        <w:rPr>
          <w:rFonts w:ascii="Verdana" w:hAnsi="Verdana"/>
          <w:sz w:val="28"/>
          <w:szCs w:val="28"/>
        </w:rPr>
        <w:t>-19</w:t>
      </w:r>
    </w:p>
    <w:p w14:paraId="08F00DA1" w14:textId="49562E3C" w:rsidR="00BE0088" w:rsidRDefault="00BE0088" w:rsidP="00BE0088">
      <w:pPr>
        <w:spacing w:after="0"/>
        <w:rPr>
          <w:rFonts w:ascii="Verdana" w:hAnsi="Verdana"/>
          <w:sz w:val="28"/>
          <w:szCs w:val="28"/>
        </w:rPr>
      </w:pPr>
      <w:proofErr w:type="gramStart"/>
      <w:r w:rsidRPr="00673607">
        <w:rPr>
          <w:rFonts w:ascii="Verdana" w:hAnsi="Verdana"/>
          <w:sz w:val="28"/>
          <w:szCs w:val="28"/>
        </w:rPr>
        <w:t>So</w:t>
      </w:r>
      <w:proofErr w:type="gramEnd"/>
      <w:r w:rsidRPr="00673607">
        <w:rPr>
          <w:rFonts w:ascii="Verdana" w:hAnsi="Verdana"/>
          <w:sz w:val="28"/>
          <w:szCs w:val="28"/>
        </w:rPr>
        <w:t xml:space="preserve"> when Jesus came, He found that he had already been in the tomb four days. 18 Now Bethany was near Jerusalem, about two miles away. 19 And many of the Jews had joined the women around Martha and Mary, to comfort them concerning their brother. 20 Now Martha, as soon as she heard that Jesus was coming, went and met Him, but Mary was sitting in the house.</w:t>
      </w:r>
    </w:p>
    <w:p w14:paraId="7C479B32" w14:textId="77777777" w:rsidR="00BE0088" w:rsidRDefault="00BE0088" w:rsidP="00BE0088">
      <w:pPr>
        <w:spacing w:after="0"/>
        <w:rPr>
          <w:rFonts w:ascii="Verdana" w:hAnsi="Verdana"/>
          <w:sz w:val="28"/>
          <w:szCs w:val="28"/>
        </w:rPr>
      </w:pPr>
    </w:p>
    <w:p w14:paraId="7439E640" w14:textId="77777777" w:rsidR="00BE0088" w:rsidRDefault="00BE0088" w:rsidP="00BE0088">
      <w:pPr>
        <w:spacing w:after="0"/>
        <w:rPr>
          <w:rFonts w:ascii="Verdana" w:hAnsi="Verdana"/>
          <w:sz w:val="28"/>
          <w:szCs w:val="28"/>
        </w:rPr>
      </w:pPr>
      <w:r>
        <w:rPr>
          <w:rFonts w:ascii="Verdana" w:hAnsi="Verdana"/>
          <w:sz w:val="28"/>
          <w:szCs w:val="28"/>
        </w:rPr>
        <w:t>John 11:</w:t>
      </w:r>
      <w:r w:rsidRPr="00673607">
        <w:rPr>
          <w:rFonts w:ascii="Verdana" w:hAnsi="Verdana"/>
          <w:sz w:val="28"/>
          <w:szCs w:val="28"/>
        </w:rPr>
        <w:t>21</w:t>
      </w:r>
      <w:r>
        <w:rPr>
          <w:rFonts w:ascii="Verdana" w:hAnsi="Verdana"/>
          <w:sz w:val="28"/>
          <w:szCs w:val="28"/>
        </w:rPr>
        <w:t>-24</w:t>
      </w:r>
    </w:p>
    <w:p w14:paraId="0E359D76" w14:textId="6C431C76" w:rsidR="00BE0088" w:rsidRDefault="00BE0088" w:rsidP="00BE0088">
      <w:pPr>
        <w:spacing w:after="0"/>
        <w:rPr>
          <w:rFonts w:ascii="Verdana" w:hAnsi="Verdana"/>
          <w:sz w:val="28"/>
          <w:szCs w:val="28"/>
        </w:rPr>
      </w:pPr>
      <w:r w:rsidRPr="00673607">
        <w:rPr>
          <w:rFonts w:ascii="Verdana" w:hAnsi="Verdana"/>
          <w:sz w:val="28"/>
          <w:szCs w:val="28"/>
        </w:rPr>
        <w:t>Now Martha said to Jesus, "Lord, if You had been here, my brother would not have died. 22 But even now I know that whatever You ask of God, God will give You." 23 Jesus said to her, "Your brother will rise again." 24 Martha said to Him, "I know that he will rise again in the resurrection at the last day."</w:t>
      </w:r>
    </w:p>
    <w:p w14:paraId="60714E0E" w14:textId="77777777" w:rsidR="00BE0088" w:rsidRDefault="00BE0088" w:rsidP="00BE0088">
      <w:pPr>
        <w:spacing w:after="0"/>
        <w:rPr>
          <w:rFonts w:ascii="Verdana" w:hAnsi="Verdana"/>
          <w:sz w:val="28"/>
          <w:szCs w:val="28"/>
        </w:rPr>
      </w:pPr>
    </w:p>
    <w:p w14:paraId="55AB84EA" w14:textId="77777777" w:rsidR="00BE0088" w:rsidRDefault="00BE0088" w:rsidP="00BE0088">
      <w:pPr>
        <w:spacing w:after="0"/>
        <w:rPr>
          <w:rFonts w:ascii="Verdana" w:hAnsi="Verdana"/>
          <w:sz w:val="28"/>
          <w:szCs w:val="28"/>
        </w:rPr>
      </w:pPr>
      <w:r>
        <w:rPr>
          <w:rFonts w:ascii="Verdana" w:hAnsi="Verdana"/>
          <w:sz w:val="28"/>
          <w:szCs w:val="28"/>
        </w:rPr>
        <w:t>John 11:25-26</w:t>
      </w:r>
    </w:p>
    <w:p w14:paraId="75CC6159" w14:textId="32A0961C" w:rsidR="00BE0088" w:rsidRDefault="00BE0088" w:rsidP="00BE0088">
      <w:pPr>
        <w:spacing w:after="0"/>
        <w:rPr>
          <w:rFonts w:ascii="Verdana" w:hAnsi="Verdana"/>
          <w:sz w:val="28"/>
          <w:szCs w:val="28"/>
        </w:rPr>
      </w:pPr>
      <w:r w:rsidRPr="00673607">
        <w:rPr>
          <w:rFonts w:ascii="Verdana" w:hAnsi="Verdana"/>
          <w:sz w:val="28"/>
          <w:szCs w:val="28"/>
        </w:rPr>
        <w:t>25 Jesus said to her, "I am the resurrection and the life. He who believes in Me, though he may die, he shall live.  26 And whoever lives and believes in Me shall never die. Do you believe this?"</w:t>
      </w:r>
    </w:p>
    <w:p w14:paraId="3CBF939C" w14:textId="77777777" w:rsidR="00BE0088" w:rsidRDefault="00BE0088" w:rsidP="00BE0088">
      <w:pPr>
        <w:spacing w:after="0"/>
        <w:rPr>
          <w:rFonts w:ascii="Verdana" w:hAnsi="Verdana"/>
          <w:sz w:val="28"/>
          <w:szCs w:val="28"/>
        </w:rPr>
      </w:pPr>
    </w:p>
    <w:p w14:paraId="5DDD53D9" w14:textId="3F0CED5A" w:rsidR="00BE0088" w:rsidRDefault="00BE0088" w:rsidP="00BE0088">
      <w:pPr>
        <w:spacing w:after="0"/>
        <w:rPr>
          <w:rFonts w:ascii="Verdana" w:hAnsi="Verdana"/>
          <w:sz w:val="28"/>
          <w:szCs w:val="28"/>
        </w:rPr>
      </w:pPr>
      <w:r>
        <w:rPr>
          <w:rFonts w:ascii="Verdana" w:hAnsi="Verdana"/>
          <w:sz w:val="28"/>
          <w:szCs w:val="28"/>
        </w:rPr>
        <w:t>John 11:27-31</w:t>
      </w:r>
    </w:p>
    <w:p w14:paraId="3A65757B" w14:textId="4DAF6C5F" w:rsidR="00BE0088" w:rsidRDefault="00BE0088" w:rsidP="00BE0088">
      <w:pPr>
        <w:spacing w:after="0"/>
        <w:rPr>
          <w:rFonts w:ascii="Verdana" w:hAnsi="Verdana"/>
          <w:sz w:val="28"/>
          <w:szCs w:val="28"/>
        </w:rPr>
      </w:pPr>
      <w:r w:rsidRPr="00673607">
        <w:rPr>
          <w:rFonts w:ascii="Verdana" w:hAnsi="Verdana"/>
          <w:sz w:val="28"/>
          <w:szCs w:val="28"/>
        </w:rPr>
        <w:lastRenderedPageBreak/>
        <w:t>27 She said to Him, "Yes, Lord, I believe that You are the Christ, the Son of God, who is to come into the world."</w:t>
      </w:r>
      <w:r>
        <w:rPr>
          <w:rFonts w:ascii="Verdana" w:hAnsi="Verdana"/>
          <w:sz w:val="28"/>
          <w:szCs w:val="28"/>
        </w:rPr>
        <w:t xml:space="preserve"> </w:t>
      </w:r>
      <w:r w:rsidRPr="00673607">
        <w:rPr>
          <w:rFonts w:ascii="Verdana" w:hAnsi="Verdana"/>
          <w:sz w:val="28"/>
          <w:szCs w:val="28"/>
        </w:rPr>
        <w:t>28 And when she had said these things, she went her way and secretly called Mary her sister, saying, "The Teacher has come and is calling for you." 29 As soon as she heard that, she arose quickly and came to Him. 30 Now Jesus had not yet come into the town, but was in the place where Martha met Him. 31 Then the Jews who were with her in the house, and comforting her, when they saw that Mary rose up quickly and went out, followed her, saying, "She is going to the tomb to weep there."</w:t>
      </w:r>
    </w:p>
    <w:p w14:paraId="6158B7EA" w14:textId="77777777" w:rsidR="00BE0088" w:rsidRDefault="00BE0088" w:rsidP="00BE0088">
      <w:pPr>
        <w:spacing w:after="0"/>
        <w:rPr>
          <w:rFonts w:ascii="Verdana" w:hAnsi="Verdana"/>
          <w:sz w:val="28"/>
          <w:szCs w:val="28"/>
        </w:rPr>
      </w:pPr>
    </w:p>
    <w:p w14:paraId="74BE3B90" w14:textId="77777777" w:rsidR="00BE0088" w:rsidRPr="00BE0088" w:rsidRDefault="00BE0088" w:rsidP="00BE0088">
      <w:pPr>
        <w:spacing w:after="0"/>
        <w:rPr>
          <w:rFonts w:ascii="Verdana" w:hAnsi="Verdana"/>
          <w:sz w:val="28"/>
          <w:szCs w:val="28"/>
        </w:rPr>
      </w:pPr>
      <w:r w:rsidRPr="00BE0088">
        <w:rPr>
          <w:rFonts w:ascii="Verdana" w:hAnsi="Verdana"/>
          <w:sz w:val="28"/>
          <w:szCs w:val="28"/>
        </w:rPr>
        <w:t>John 11:45-46</w:t>
      </w:r>
    </w:p>
    <w:p w14:paraId="41000B62" w14:textId="77777777" w:rsidR="00BE0088" w:rsidRPr="00BE0088" w:rsidRDefault="00BE0088" w:rsidP="00BE0088">
      <w:pPr>
        <w:spacing w:after="0"/>
        <w:rPr>
          <w:rFonts w:ascii="Verdana" w:hAnsi="Verdana"/>
          <w:sz w:val="28"/>
          <w:szCs w:val="28"/>
        </w:rPr>
      </w:pPr>
      <w:r w:rsidRPr="00BE0088">
        <w:rPr>
          <w:rFonts w:ascii="Verdana" w:hAnsi="Verdana"/>
          <w:sz w:val="28"/>
          <w:szCs w:val="28"/>
        </w:rPr>
        <w:t xml:space="preserve">45 Then many of the Jews who had come to Mary, and had seen the things Jesus did, believed in Him. 46 But some of them went away to the Pharisees and told them the things Jesus did. </w:t>
      </w:r>
    </w:p>
    <w:p w14:paraId="39C1830C" w14:textId="77777777" w:rsidR="00BE0088" w:rsidRPr="00E651F0" w:rsidRDefault="00BE0088" w:rsidP="00BE0088">
      <w:pPr>
        <w:spacing w:after="0"/>
        <w:rPr>
          <w:rFonts w:ascii="Verdana" w:hAnsi="Verdana"/>
          <w:b/>
          <w:bCs/>
          <w:sz w:val="28"/>
          <w:szCs w:val="28"/>
        </w:rPr>
      </w:pPr>
      <w:r w:rsidRPr="00BE0088">
        <w:rPr>
          <w:rFonts w:ascii="Verdana" w:hAnsi="Verdana"/>
          <w:sz w:val="28"/>
          <w:szCs w:val="28"/>
        </w:rPr>
        <w:t>NKJV</w:t>
      </w:r>
    </w:p>
    <w:p w14:paraId="4FCD3209" w14:textId="77777777" w:rsidR="00BE0088" w:rsidRDefault="00BE0088" w:rsidP="00BE0088">
      <w:pPr>
        <w:spacing w:after="0"/>
        <w:rPr>
          <w:rFonts w:ascii="Verdana" w:hAnsi="Verdana"/>
          <w:sz w:val="28"/>
          <w:szCs w:val="28"/>
        </w:rPr>
      </w:pPr>
    </w:p>
    <w:p w14:paraId="49821889" w14:textId="77777777" w:rsidR="00BE0088" w:rsidRDefault="00BE0088" w:rsidP="00BE0088">
      <w:pPr>
        <w:spacing w:after="0"/>
        <w:rPr>
          <w:rFonts w:ascii="Verdana" w:hAnsi="Verdana"/>
          <w:sz w:val="28"/>
          <w:szCs w:val="28"/>
        </w:rPr>
      </w:pPr>
      <w:r>
        <w:rPr>
          <w:rFonts w:ascii="Verdana" w:hAnsi="Verdana"/>
          <w:sz w:val="28"/>
          <w:szCs w:val="28"/>
        </w:rPr>
        <w:t>John 11:32-35</w:t>
      </w:r>
    </w:p>
    <w:p w14:paraId="0E055279" w14:textId="58E44D9B" w:rsidR="00BE0088" w:rsidRDefault="00BE0088" w:rsidP="00BE0088">
      <w:pPr>
        <w:spacing w:after="0"/>
        <w:rPr>
          <w:rFonts w:ascii="Verdana" w:hAnsi="Verdana"/>
          <w:sz w:val="28"/>
          <w:szCs w:val="28"/>
        </w:rPr>
      </w:pPr>
      <w:r w:rsidRPr="00673607">
        <w:rPr>
          <w:rFonts w:ascii="Verdana" w:hAnsi="Verdana"/>
          <w:sz w:val="28"/>
          <w:szCs w:val="28"/>
        </w:rPr>
        <w:t>32 Then, when Mary came where Jesus was, and saw Him, she fell down at His feet, saying to Him, "Lord, if You had been here, my brother would not have died." 33 Therefore, when Jesus saw her weeping, and the Jews who came with her weeping, He groaned in the spirit and was troubled.</w:t>
      </w:r>
      <w:r>
        <w:rPr>
          <w:rFonts w:ascii="Verdana" w:hAnsi="Verdana"/>
          <w:sz w:val="28"/>
          <w:szCs w:val="28"/>
        </w:rPr>
        <w:t xml:space="preserve"> </w:t>
      </w:r>
      <w:r w:rsidRPr="00673607">
        <w:rPr>
          <w:rFonts w:ascii="Verdana" w:hAnsi="Verdana"/>
          <w:sz w:val="28"/>
          <w:szCs w:val="28"/>
        </w:rPr>
        <w:t>34 And He said, "Where have you laid him?"</w:t>
      </w:r>
      <w:r>
        <w:rPr>
          <w:rFonts w:ascii="Verdana" w:hAnsi="Verdana"/>
          <w:sz w:val="28"/>
          <w:szCs w:val="28"/>
        </w:rPr>
        <w:t xml:space="preserve"> </w:t>
      </w:r>
      <w:r w:rsidRPr="00673607">
        <w:rPr>
          <w:rFonts w:ascii="Verdana" w:hAnsi="Verdana"/>
          <w:sz w:val="28"/>
          <w:szCs w:val="28"/>
        </w:rPr>
        <w:t>They said to Him, "Lord, come and see." 35 Jesus wept.</w:t>
      </w:r>
    </w:p>
    <w:p w14:paraId="7D399F34" w14:textId="77777777" w:rsidR="00BE0088" w:rsidRDefault="00BE0088" w:rsidP="00BE0088">
      <w:pPr>
        <w:spacing w:after="0"/>
        <w:rPr>
          <w:rFonts w:ascii="Verdana" w:hAnsi="Verdana"/>
          <w:sz w:val="28"/>
          <w:szCs w:val="28"/>
        </w:rPr>
      </w:pPr>
    </w:p>
    <w:p w14:paraId="5F770007" w14:textId="77777777" w:rsidR="00BE0088" w:rsidRPr="00BE0088" w:rsidRDefault="00BE0088" w:rsidP="00BE0088">
      <w:pPr>
        <w:spacing w:after="0"/>
        <w:rPr>
          <w:rFonts w:ascii="Verdana" w:hAnsi="Verdana"/>
          <w:sz w:val="28"/>
          <w:szCs w:val="28"/>
        </w:rPr>
      </w:pPr>
      <w:r w:rsidRPr="00BE0088">
        <w:rPr>
          <w:rFonts w:ascii="Verdana" w:hAnsi="Verdana"/>
          <w:sz w:val="28"/>
          <w:szCs w:val="28"/>
        </w:rPr>
        <w:t>Isaiah 63:9</w:t>
      </w:r>
    </w:p>
    <w:p w14:paraId="7349051A" w14:textId="77777777" w:rsidR="00BE0088" w:rsidRPr="00BE0088" w:rsidRDefault="00BE0088" w:rsidP="00BE0088">
      <w:pPr>
        <w:spacing w:after="0"/>
        <w:rPr>
          <w:rFonts w:ascii="Verdana" w:hAnsi="Verdana"/>
          <w:sz w:val="28"/>
          <w:szCs w:val="28"/>
        </w:rPr>
      </w:pPr>
      <w:r w:rsidRPr="00BE0088">
        <w:rPr>
          <w:rFonts w:ascii="Verdana" w:hAnsi="Verdana"/>
          <w:sz w:val="28"/>
          <w:szCs w:val="28"/>
        </w:rPr>
        <w:t>In all their affliction He was afflicted,</w:t>
      </w:r>
    </w:p>
    <w:p w14:paraId="53559A40" w14:textId="77777777" w:rsidR="00BE0088" w:rsidRPr="00BE0088" w:rsidRDefault="00BE0088" w:rsidP="00BE0088">
      <w:pPr>
        <w:spacing w:after="0"/>
        <w:rPr>
          <w:rFonts w:ascii="Verdana" w:hAnsi="Verdana"/>
          <w:sz w:val="28"/>
          <w:szCs w:val="28"/>
        </w:rPr>
      </w:pPr>
      <w:r w:rsidRPr="00BE0088">
        <w:rPr>
          <w:rFonts w:ascii="Verdana" w:hAnsi="Verdana"/>
          <w:sz w:val="28"/>
          <w:szCs w:val="28"/>
        </w:rPr>
        <w:t>And the Angel of His Presence saved them;</w:t>
      </w:r>
    </w:p>
    <w:p w14:paraId="160B60FE" w14:textId="77777777" w:rsidR="00BE0088" w:rsidRPr="00BE0088" w:rsidRDefault="00BE0088" w:rsidP="00BE0088">
      <w:pPr>
        <w:spacing w:after="0"/>
        <w:rPr>
          <w:rFonts w:ascii="Verdana" w:hAnsi="Verdana"/>
          <w:sz w:val="28"/>
          <w:szCs w:val="28"/>
        </w:rPr>
      </w:pPr>
      <w:r w:rsidRPr="00BE0088">
        <w:rPr>
          <w:rFonts w:ascii="Verdana" w:hAnsi="Verdana"/>
          <w:sz w:val="28"/>
          <w:szCs w:val="28"/>
        </w:rPr>
        <w:t xml:space="preserve">In His love and in His </w:t>
      </w:r>
      <w:proofErr w:type="gramStart"/>
      <w:r w:rsidRPr="00BE0088">
        <w:rPr>
          <w:rFonts w:ascii="Verdana" w:hAnsi="Verdana"/>
          <w:sz w:val="28"/>
          <w:szCs w:val="28"/>
        </w:rPr>
        <w:t>pity</w:t>
      </w:r>
      <w:proofErr w:type="gramEnd"/>
      <w:r w:rsidRPr="00BE0088">
        <w:rPr>
          <w:rFonts w:ascii="Verdana" w:hAnsi="Verdana"/>
          <w:sz w:val="28"/>
          <w:szCs w:val="28"/>
        </w:rPr>
        <w:t xml:space="preserve"> He redeemed them;</w:t>
      </w:r>
    </w:p>
    <w:p w14:paraId="4D94BEA6" w14:textId="77777777" w:rsidR="00BE0088" w:rsidRPr="00BE0088" w:rsidRDefault="00BE0088" w:rsidP="00BE0088">
      <w:pPr>
        <w:spacing w:after="0"/>
        <w:rPr>
          <w:rFonts w:ascii="Verdana" w:hAnsi="Verdana"/>
          <w:sz w:val="28"/>
          <w:szCs w:val="28"/>
        </w:rPr>
      </w:pPr>
      <w:r w:rsidRPr="00BE0088">
        <w:rPr>
          <w:rFonts w:ascii="Verdana" w:hAnsi="Verdana"/>
          <w:sz w:val="28"/>
          <w:szCs w:val="28"/>
        </w:rPr>
        <w:t>And He bore them and carried them</w:t>
      </w:r>
    </w:p>
    <w:p w14:paraId="5E62BFFE" w14:textId="77777777" w:rsidR="00BE0088" w:rsidRPr="00BE0088" w:rsidRDefault="00BE0088" w:rsidP="00BE0088">
      <w:pPr>
        <w:spacing w:after="0"/>
        <w:rPr>
          <w:rFonts w:ascii="Verdana" w:hAnsi="Verdana"/>
          <w:sz w:val="28"/>
          <w:szCs w:val="28"/>
        </w:rPr>
      </w:pPr>
      <w:r w:rsidRPr="00BE0088">
        <w:rPr>
          <w:rFonts w:ascii="Verdana" w:hAnsi="Verdana"/>
          <w:sz w:val="28"/>
          <w:szCs w:val="28"/>
        </w:rPr>
        <w:t>All the days of old. NKJV</w:t>
      </w:r>
    </w:p>
    <w:p w14:paraId="0D6C5D60" w14:textId="77777777" w:rsidR="00BE0088" w:rsidRPr="00BE0088" w:rsidRDefault="00BE0088" w:rsidP="00BE0088">
      <w:pPr>
        <w:spacing w:after="0"/>
        <w:rPr>
          <w:rFonts w:ascii="Verdana" w:hAnsi="Verdana"/>
          <w:sz w:val="28"/>
          <w:szCs w:val="28"/>
        </w:rPr>
      </w:pPr>
    </w:p>
    <w:p w14:paraId="1146E725" w14:textId="77777777" w:rsidR="00BE0088" w:rsidRPr="00BE0088" w:rsidRDefault="00BE0088" w:rsidP="00BE0088">
      <w:pPr>
        <w:spacing w:after="0"/>
        <w:rPr>
          <w:rFonts w:ascii="Verdana" w:hAnsi="Verdana"/>
          <w:sz w:val="28"/>
          <w:szCs w:val="28"/>
        </w:rPr>
      </w:pPr>
      <w:r w:rsidRPr="00BE0088">
        <w:rPr>
          <w:rFonts w:ascii="Verdana" w:hAnsi="Verdana"/>
          <w:sz w:val="28"/>
          <w:szCs w:val="28"/>
        </w:rPr>
        <w:t>Isaiah 53:4-5</w:t>
      </w:r>
    </w:p>
    <w:p w14:paraId="681E43EA" w14:textId="77777777" w:rsidR="00BE0088" w:rsidRPr="00BE0088" w:rsidRDefault="00BE0088" w:rsidP="00BE0088">
      <w:pPr>
        <w:spacing w:after="0"/>
        <w:rPr>
          <w:rFonts w:ascii="Verdana" w:hAnsi="Verdana"/>
          <w:sz w:val="28"/>
          <w:szCs w:val="28"/>
        </w:rPr>
      </w:pPr>
      <w:r w:rsidRPr="00BE0088">
        <w:rPr>
          <w:rFonts w:ascii="Verdana" w:hAnsi="Verdana"/>
          <w:sz w:val="28"/>
          <w:szCs w:val="28"/>
        </w:rPr>
        <w:t xml:space="preserve">4 </w:t>
      </w:r>
      <w:proofErr w:type="gramStart"/>
      <w:r w:rsidRPr="00BE0088">
        <w:rPr>
          <w:rFonts w:ascii="Verdana" w:hAnsi="Verdana"/>
          <w:sz w:val="28"/>
          <w:szCs w:val="28"/>
        </w:rPr>
        <w:t>Surely</w:t>
      </w:r>
      <w:proofErr w:type="gramEnd"/>
      <w:r w:rsidRPr="00BE0088">
        <w:rPr>
          <w:rFonts w:ascii="Verdana" w:hAnsi="Verdana"/>
          <w:sz w:val="28"/>
          <w:szCs w:val="28"/>
        </w:rPr>
        <w:t xml:space="preserve"> He has borne our griefs</w:t>
      </w:r>
    </w:p>
    <w:p w14:paraId="6C20612A" w14:textId="77777777" w:rsidR="00BE0088" w:rsidRPr="00BE0088" w:rsidRDefault="00BE0088" w:rsidP="00BE0088">
      <w:pPr>
        <w:spacing w:after="0"/>
        <w:rPr>
          <w:rFonts w:ascii="Verdana" w:hAnsi="Verdana"/>
          <w:sz w:val="28"/>
          <w:szCs w:val="28"/>
        </w:rPr>
      </w:pPr>
      <w:r w:rsidRPr="00BE0088">
        <w:rPr>
          <w:rFonts w:ascii="Verdana" w:hAnsi="Verdana"/>
          <w:sz w:val="28"/>
          <w:szCs w:val="28"/>
        </w:rPr>
        <w:t>And carried our sorrows;</w:t>
      </w:r>
    </w:p>
    <w:p w14:paraId="313C7D72" w14:textId="77777777" w:rsidR="00BE0088" w:rsidRPr="00BE0088" w:rsidRDefault="00BE0088" w:rsidP="00BE0088">
      <w:pPr>
        <w:spacing w:after="0"/>
        <w:rPr>
          <w:rFonts w:ascii="Verdana" w:hAnsi="Verdana"/>
          <w:sz w:val="28"/>
          <w:szCs w:val="28"/>
        </w:rPr>
      </w:pPr>
      <w:r w:rsidRPr="00BE0088">
        <w:rPr>
          <w:rFonts w:ascii="Verdana" w:hAnsi="Verdana"/>
          <w:sz w:val="28"/>
          <w:szCs w:val="28"/>
        </w:rPr>
        <w:t>Yet we esteemed Him stricken,</w:t>
      </w:r>
    </w:p>
    <w:p w14:paraId="78A55B8C" w14:textId="77777777" w:rsidR="00BE0088" w:rsidRPr="00BE0088" w:rsidRDefault="00BE0088" w:rsidP="00BE0088">
      <w:pPr>
        <w:spacing w:after="0"/>
        <w:rPr>
          <w:rFonts w:ascii="Verdana" w:hAnsi="Verdana"/>
          <w:sz w:val="28"/>
          <w:szCs w:val="28"/>
        </w:rPr>
      </w:pPr>
      <w:r w:rsidRPr="00BE0088">
        <w:rPr>
          <w:rFonts w:ascii="Verdana" w:hAnsi="Verdana"/>
          <w:sz w:val="28"/>
          <w:szCs w:val="28"/>
        </w:rPr>
        <w:lastRenderedPageBreak/>
        <w:t xml:space="preserve">Smitten by God, and afflicted. </w:t>
      </w:r>
    </w:p>
    <w:p w14:paraId="7AB60197" w14:textId="77777777" w:rsidR="00BE0088" w:rsidRPr="00BE0088" w:rsidRDefault="00BE0088" w:rsidP="00BE0088">
      <w:pPr>
        <w:spacing w:after="0"/>
        <w:rPr>
          <w:rFonts w:ascii="Verdana" w:hAnsi="Verdana"/>
          <w:sz w:val="28"/>
          <w:szCs w:val="28"/>
        </w:rPr>
      </w:pPr>
      <w:r w:rsidRPr="00BE0088">
        <w:rPr>
          <w:rFonts w:ascii="Verdana" w:hAnsi="Verdana"/>
          <w:sz w:val="28"/>
          <w:szCs w:val="28"/>
        </w:rPr>
        <w:t>5 But He was wounded for our transgressions,</w:t>
      </w:r>
    </w:p>
    <w:p w14:paraId="33680840" w14:textId="77777777" w:rsidR="00BE0088" w:rsidRPr="00BE0088" w:rsidRDefault="00BE0088" w:rsidP="00BE0088">
      <w:pPr>
        <w:spacing w:after="0"/>
        <w:rPr>
          <w:rFonts w:ascii="Verdana" w:hAnsi="Verdana"/>
          <w:sz w:val="28"/>
          <w:szCs w:val="28"/>
        </w:rPr>
      </w:pPr>
      <w:r w:rsidRPr="00BE0088">
        <w:rPr>
          <w:rFonts w:ascii="Verdana" w:hAnsi="Verdana"/>
          <w:sz w:val="28"/>
          <w:szCs w:val="28"/>
        </w:rPr>
        <w:t>He was bruised for our iniquities;</w:t>
      </w:r>
    </w:p>
    <w:p w14:paraId="3911459C" w14:textId="77777777" w:rsidR="00BE0088" w:rsidRPr="00BE0088" w:rsidRDefault="00BE0088" w:rsidP="00BE0088">
      <w:pPr>
        <w:spacing w:after="0"/>
        <w:rPr>
          <w:rFonts w:ascii="Verdana" w:hAnsi="Verdana"/>
          <w:sz w:val="28"/>
          <w:szCs w:val="28"/>
        </w:rPr>
      </w:pPr>
      <w:r w:rsidRPr="00BE0088">
        <w:rPr>
          <w:rFonts w:ascii="Verdana" w:hAnsi="Verdana"/>
          <w:sz w:val="28"/>
          <w:szCs w:val="28"/>
        </w:rPr>
        <w:t>The chastisement for our peace was upon Him,</w:t>
      </w:r>
    </w:p>
    <w:p w14:paraId="66A83AA6" w14:textId="77777777" w:rsidR="00BE0088" w:rsidRPr="00BE0088" w:rsidRDefault="00BE0088" w:rsidP="00BE0088">
      <w:pPr>
        <w:spacing w:after="0"/>
        <w:rPr>
          <w:rFonts w:ascii="Verdana" w:hAnsi="Verdana"/>
          <w:sz w:val="28"/>
          <w:szCs w:val="28"/>
        </w:rPr>
      </w:pPr>
      <w:r w:rsidRPr="00BE0088">
        <w:rPr>
          <w:rFonts w:ascii="Verdana" w:hAnsi="Verdana"/>
          <w:sz w:val="28"/>
          <w:szCs w:val="28"/>
        </w:rPr>
        <w:t>And by His stripes we are healed. NKJV</w:t>
      </w:r>
    </w:p>
    <w:p w14:paraId="5EDEEF5C" w14:textId="77777777" w:rsidR="00BE0088" w:rsidRPr="00AD6845" w:rsidRDefault="00BE0088" w:rsidP="00BE0088">
      <w:pPr>
        <w:spacing w:after="0"/>
        <w:rPr>
          <w:rFonts w:ascii="Verdana" w:hAnsi="Verdana"/>
          <w:b/>
          <w:bCs/>
          <w:sz w:val="28"/>
          <w:szCs w:val="28"/>
        </w:rPr>
      </w:pPr>
    </w:p>
    <w:p w14:paraId="1DCE5E06" w14:textId="77777777" w:rsidR="00BE0088" w:rsidRDefault="00BE0088" w:rsidP="00BE0088">
      <w:pPr>
        <w:spacing w:after="0"/>
        <w:rPr>
          <w:rFonts w:ascii="Verdana" w:hAnsi="Verdana"/>
          <w:sz w:val="28"/>
          <w:szCs w:val="28"/>
        </w:rPr>
      </w:pPr>
      <w:r>
        <w:rPr>
          <w:rFonts w:ascii="Verdana" w:hAnsi="Verdana"/>
          <w:sz w:val="28"/>
          <w:szCs w:val="28"/>
        </w:rPr>
        <w:t>John 11:</w:t>
      </w:r>
      <w:r w:rsidRPr="00673607">
        <w:rPr>
          <w:rFonts w:ascii="Verdana" w:hAnsi="Verdana"/>
          <w:sz w:val="28"/>
          <w:szCs w:val="28"/>
        </w:rPr>
        <w:t>36</w:t>
      </w:r>
      <w:r>
        <w:rPr>
          <w:rFonts w:ascii="Verdana" w:hAnsi="Verdana"/>
          <w:sz w:val="28"/>
          <w:szCs w:val="28"/>
        </w:rPr>
        <w:t>-37</w:t>
      </w:r>
    </w:p>
    <w:p w14:paraId="29917C55" w14:textId="39AD1245" w:rsidR="00BE0088" w:rsidRDefault="00BE0088" w:rsidP="00BE0088">
      <w:pPr>
        <w:spacing w:after="0"/>
        <w:rPr>
          <w:rFonts w:ascii="Verdana" w:hAnsi="Verdana"/>
          <w:sz w:val="28"/>
          <w:szCs w:val="28"/>
        </w:rPr>
      </w:pPr>
      <w:r>
        <w:rPr>
          <w:rFonts w:ascii="Verdana" w:hAnsi="Verdana"/>
          <w:sz w:val="28"/>
          <w:szCs w:val="28"/>
        </w:rPr>
        <w:t xml:space="preserve">36 </w:t>
      </w:r>
      <w:r w:rsidRPr="00673607">
        <w:rPr>
          <w:rFonts w:ascii="Verdana" w:hAnsi="Verdana"/>
          <w:sz w:val="28"/>
          <w:szCs w:val="28"/>
        </w:rPr>
        <w:t>Then the Jews said, "See how He loved him!"</w:t>
      </w:r>
      <w:r>
        <w:rPr>
          <w:rFonts w:ascii="Verdana" w:hAnsi="Verdana"/>
          <w:sz w:val="28"/>
          <w:szCs w:val="28"/>
        </w:rPr>
        <w:t xml:space="preserve"> </w:t>
      </w:r>
      <w:r w:rsidRPr="00673607">
        <w:rPr>
          <w:rFonts w:ascii="Verdana" w:hAnsi="Verdana"/>
          <w:sz w:val="28"/>
          <w:szCs w:val="28"/>
        </w:rPr>
        <w:t>37 And some of them said, "Could not this Man, who opened the eyes of the blind, also have kept this man from dying?"</w:t>
      </w:r>
    </w:p>
    <w:p w14:paraId="601D1122" w14:textId="77777777" w:rsidR="00BE0088" w:rsidRDefault="00BE0088" w:rsidP="00BE0088">
      <w:pPr>
        <w:spacing w:after="0"/>
        <w:rPr>
          <w:rFonts w:ascii="Verdana" w:hAnsi="Verdana"/>
          <w:sz w:val="28"/>
          <w:szCs w:val="28"/>
        </w:rPr>
      </w:pPr>
    </w:p>
    <w:p w14:paraId="616EF549" w14:textId="3FA2B596" w:rsidR="00BE0088" w:rsidRPr="00BE0088" w:rsidRDefault="00BE0088" w:rsidP="00BE0088">
      <w:pPr>
        <w:spacing w:after="0"/>
        <w:rPr>
          <w:rFonts w:ascii="Verdana" w:hAnsi="Verdana"/>
          <w:sz w:val="28"/>
          <w:szCs w:val="28"/>
        </w:rPr>
      </w:pPr>
      <w:r w:rsidRPr="00BE0088">
        <w:rPr>
          <w:rFonts w:ascii="Verdana" w:hAnsi="Verdana"/>
          <w:sz w:val="28"/>
          <w:szCs w:val="28"/>
        </w:rPr>
        <w:t>James 1:6-8</w:t>
      </w:r>
    </w:p>
    <w:p w14:paraId="78C4D073" w14:textId="77777777" w:rsidR="00BE0088" w:rsidRPr="00BE0088" w:rsidRDefault="00BE0088" w:rsidP="00BE0088">
      <w:pPr>
        <w:spacing w:after="0"/>
        <w:rPr>
          <w:rFonts w:ascii="Verdana" w:hAnsi="Verdana"/>
          <w:sz w:val="28"/>
          <w:szCs w:val="28"/>
        </w:rPr>
      </w:pPr>
      <w:r w:rsidRPr="00BE0088">
        <w:rPr>
          <w:rFonts w:ascii="Verdana" w:hAnsi="Verdana"/>
          <w:sz w:val="28"/>
          <w:szCs w:val="28"/>
        </w:rPr>
        <w:t>But let him ask in faith, with no doubting, for he who doubts is like a wave of the sea driven and tossed by the wind. 7 For let not that man suppose that he will receive anything from the Lord; 8 he is a double-minded man, unstable in all his ways. NKJV</w:t>
      </w:r>
    </w:p>
    <w:p w14:paraId="317DD14D" w14:textId="77777777" w:rsidR="00BE0088" w:rsidRDefault="00BE0088" w:rsidP="00BE0088">
      <w:pPr>
        <w:spacing w:after="0"/>
        <w:rPr>
          <w:rFonts w:ascii="Verdana" w:hAnsi="Verdana"/>
          <w:sz w:val="28"/>
          <w:szCs w:val="28"/>
        </w:rPr>
      </w:pPr>
    </w:p>
    <w:p w14:paraId="5C9F79D3" w14:textId="530690E6" w:rsidR="00BE0088" w:rsidRDefault="00BE0088" w:rsidP="00BE0088">
      <w:pPr>
        <w:spacing w:after="0"/>
        <w:rPr>
          <w:rFonts w:ascii="Verdana" w:hAnsi="Verdana"/>
          <w:sz w:val="28"/>
          <w:szCs w:val="28"/>
        </w:rPr>
      </w:pPr>
      <w:r>
        <w:rPr>
          <w:rFonts w:ascii="Verdana" w:hAnsi="Verdana"/>
          <w:sz w:val="28"/>
          <w:szCs w:val="28"/>
        </w:rPr>
        <w:t>John 11:38-44</w:t>
      </w:r>
    </w:p>
    <w:p w14:paraId="3336D3D9" w14:textId="7A6A6A1E" w:rsidR="00BE0088" w:rsidRDefault="00BE0088" w:rsidP="00BE0088">
      <w:pPr>
        <w:spacing w:after="0"/>
        <w:rPr>
          <w:rFonts w:ascii="Verdana" w:hAnsi="Verdana"/>
          <w:sz w:val="28"/>
          <w:szCs w:val="28"/>
        </w:rPr>
      </w:pPr>
      <w:r w:rsidRPr="00673607">
        <w:rPr>
          <w:rFonts w:ascii="Verdana" w:hAnsi="Verdana"/>
          <w:sz w:val="28"/>
          <w:szCs w:val="28"/>
        </w:rPr>
        <w:t>38 Then Jesus, again groaning in Himself, came to the tomb. It was a cave, and a stone lay against it. 39 Jesus said, "Take away the stone."</w:t>
      </w:r>
      <w:r>
        <w:rPr>
          <w:rFonts w:ascii="Verdana" w:hAnsi="Verdana"/>
          <w:sz w:val="28"/>
          <w:szCs w:val="28"/>
        </w:rPr>
        <w:t xml:space="preserve"> </w:t>
      </w:r>
      <w:r w:rsidRPr="00673607">
        <w:rPr>
          <w:rFonts w:ascii="Verdana" w:hAnsi="Verdana"/>
          <w:sz w:val="28"/>
          <w:szCs w:val="28"/>
        </w:rPr>
        <w:t xml:space="preserve">Martha, the sister of him who was dead, said to Him, "Lord, by this time there is a stench, for he has been dead four days." 40 Jesus said to her, "Did I not say to you that </w:t>
      </w:r>
      <w:r w:rsidRPr="00AD6845">
        <w:rPr>
          <w:rFonts w:ascii="Verdana" w:hAnsi="Verdana"/>
          <w:sz w:val="28"/>
          <w:szCs w:val="28"/>
          <w:u w:val="single"/>
        </w:rPr>
        <w:t>if you would believe</w:t>
      </w:r>
      <w:r w:rsidRPr="00673607">
        <w:rPr>
          <w:rFonts w:ascii="Verdana" w:hAnsi="Verdana"/>
          <w:sz w:val="28"/>
          <w:szCs w:val="28"/>
        </w:rPr>
        <w:t xml:space="preserve"> you would see the glory of God?"  41 Then they took away the stone from the place where the dead man was lying.</w:t>
      </w:r>
      <w:r>
        <w:rPr>
          <w:rFonts w:ascii="Verdana" w:hAnsi="Verdana"/>
          <w:sz w:val="28"/>
          <w:szCs w:val="28"/>
        </w:rPr>
        <w:t xml:space="preserve"> </w:t>
      </w:r>
      <w:r w:rsidRPr="00673607">
        <w:rPr>
          <w:rFonts w:ascii="Verdana" w:hAnsi="Verdana"/>
          <w:sz w:val="28"/>
          <w:szCs w:val="28"/>
        </w:rPr>
        <w:t>And Jesus lifted up His eyes and said, "Father, I thank You that You have heard Me.  42 And I know that You always hear Me, but because of the people who are standing by I said this, that they may believe that You sent Me."  43 Now when He had said these things, He cried with a loud voice, "Lazarus, come forth!"  44 And he who had died came out bound hand and foot with graveclothes, and his face was wrapped with a cloth. Jesus said to them, "Loose him, and let him go." NKJV</w:t>
      </w:r>
    </w:p>
    <w:p w14:paraId="5969EAC5" w14:textId="77777777" w:rsidR="00BE0088" w:rsidRDefault="00BE0088" w:rsidP="00BE0088">
      <w:pPr>
        <w:spacing w:after="0"/>
        <w:rPr>
          <w:rFonts w:ascii="Verdana" w:hAnsi="Verdana"/>
          <w:sz w:val="28"/>
          <w:szCs w:val="28"/>
        </w:rPr>
      </w:pPr>
    </w:p>
    <w:p w14:paraId="066D3F2C" w14:textId="77777777" w:rsidR="00BE0088" w:rsidRPr="00BE0088" w:rsidRDefault="00BE0088" w:rsidP="00BE0088">
      <w:pPr>
        <w:spacing w:after="0"/>
        <w:rPr>
          <w:rFonts w:ascii="Verdana" w:hAnsi="Verdana"/>
          <w:sz w:val="28"/>
          <w:szCs w:val="28"/>
        </w:rPr>
      </w:pPr>
      <w:r w:rsidRPr="00BE0088">
        <w:rPr>
          <w:rFonts w:ascii="Verdana" w:hAnsi="Verdana"/>
          <w:sz w:val="28"/>
          <w:szCs w:val="28"/>
        </w:rPr>
        <w:t>Galatians 2:20</w:t>
      </w:r>
    </w:p>
    <w:p w14:paraId="281D1EA7" w14:textId="77777777" w:rsidR="00BE0088" w:rsidRPr="00BE0088" w:rsidRDefault="00BE0088" w:rsidP="00BE0088">
      <w:pPr>
        <w:spacing w:after="0"/>
        <w:rPr>
          <w:rFonts w:ascii="Verdana" w:hAnsi="Verdana"/>
          <w:sz w:val="28"/>
          <w:szCs w:val="28"/>
        </w:rPr>
      </w:pPr>
      <w:r w:rsidRPr="00BE0088">
        <w:rPr>
          <w:rFonts w:ascii="Verdana" w:hAnsi="Verdana"/>
          <w:sz w:val="28"/>
          <w:szCs w:val="28"/>
        </w:rPr>
        <w:lastRenderedPageBreak/>
        <w:t>I have been crucified with Christ; it is no longer I who live, but Christ lives in me; and the life which I now live in the flesh I live by faith in the Son of God, who loved me and gave Himself for me. NKJV</w:t>
      </w:r>
    </w:p>
    <w:p w14:paraId="002DB1D5" w14:textId="77777777" w:rsidR="00BE0088" w:rsidRPr="00BE0088" w:rsidRDefault="00BE0088" w:rsidP="00BE0088">
      <w:pPr>
        <w:spacing w:after="0"/>
        <w:rPr>
          <w:rFonts w:ascii="Verdana" w:hAnsi="Verdana"/>
          <w:sz w:val="28"/>
          <w:szCs w:val="28"/>
        </w:rPr>
      </w:pPr>
    </w:p>
    <w:p w14:paraId="740BDE97" w14:textId="77777777" w:rsidR="00BE0088" w:rsidRPr="00BE0088" w:rsidRDefault="00BE0088" w:rsidP="00BE0088">
      <w:pPr>
        <w:spacing w:after="0"/>
        <w:rPr>
          <w:rFonts w:ascii="Verdana" w:hAnsi="Verdana"/>
          <w:sz w:val="28"/>
          <w:szCs w:val="28"/>
        </w:rPr>
      </w:pPr>
      <w:r w:rsidRPr="00BE0088">
        <w:rPr>
          <w:rFonts w:ascii="Verdana" w:hAnsi="Verdana"/>
          <w:sz w:val="28"/>
          <w:szCs w:val="28"/>
        </w:rPr>
        <w:t>Colossians 3:1-4</w:t>
      </w:r>
    </w:p>
    <w:p w14:paraId="06673920" w14:textId="77777777" w:rsidR="00BE0088" w:rsidRPr="00BE0088" w:rsidRDefault="00BE0088" w:rsidP="00BE0088">
      <w:pPr>
        <w:spacing w:after="0"/>
        <w:rPr>
          <w:rFonts w:ascii="Verdana" w:hAnsi="Verdana"/>
          <w:sz w:val="28"/>
          <w:szCs w:val="28"/>
        </w:rPr>
      </w:pPr>
      <w:r w:rsidRPr="00BE0088">
        <w:rPr>
          <w:rFonts w:ascii="Verdana" w:hAnsi="Verdana"/>
          <w:sz w:val="28"/>
          <w:szCs w:val="28"/>
        </w:rPr>
        <w:t xml:space="preserve">1 IF THEN you have been raised with Christ [to a new life, thus sharing His resurrection from the dead], aim at and seek the [rich, eternal treasures] that are above, where Christ is, seated at the right hand of God. 2 And set your minds and keep them set on what is above (the higher things), not on the things that are on the earth. 3 For [as far as this world is concerned] you have died, and your [new, real] life is hidden with Christ in God. 4 When Christ, </w:t>
      </w:r>
      <w:proofErr w:type="gramStart"/>
      <w:r w:rsidRPr="00BE0088">
        <w:rPr>
          <w:rFonts w:ascii="Verdana" w:hAnsi="Verdana"/>
          <w:sz w:val="28"/>
          <w:szCs w:val="28"/>
        </w:rPr>
        <w:t>Who</w:t>
      </w:r>
      <w:proofErr w:type="gramEnd"/>
      <w:r w:rsidRPr="00BE0088">
        <w:rPr>
          <w:rFonts w:ascii="Verdana" w:hAnsi="Verdana"/>
          <w:sz w:val="28"/>
          <w:szCs w:val="28"/>
        </w:rPr>
        <w:t xml:space="preserve"> is our life, appears, then you also will appear with Him in [the splendor of His] glory. AMP</w:t>
      </w:r>
    </w:p>
    <w:p w14:paraId="410742A3" w14:textId="77777777" w:rsidR="00BE0088" w:rsidRPr="00BE0088" w:rsidRDefault="00BE0088" w:rsidP="00BE0088">
      <w:pPr>
        <w:spacing w:after="0"/>
        <w:rPr>
          <w:rFonts w:ascii="Verdana" w:hAnsi="Verdana"/>
          <w:sz w:val="28"/>
          <w:szCs w:val="28"/>
          <w:u w:val="single"/>
        </w:rPr>
      </w:pPr>
    </w:p>
    <w:p w14:paraId="28B5E614" w14:textId="77777777" w:rsidR="00BE0088" w:rsidRPr="00BE0088" w:rsidRDefault="00BE0088" w:rsidP="00BE0088">
      <w:pPr>
        <w:spacing w:after="0"/>
        <w:rPr>
          <w:rFonts w:ascii="Verdana" w:hAnsi="Verdana"/>
          <w:sz w:val="28"/>
          <w:szCs w:val="28"/>
        </w:rPr>
      </w:pPr>
      <w:bookmarkStart w:id="0" w:name="_GoBack"/>
      <w:bookmarkEnd w:id="0"/>
      <w:r w:rsidRPr="00BE0088">
        <w:rPr>
          <w:rFonts w:ascii="Verdana" w:hAnsi="Verdana"/>
          <w:sz w:val="28"/>
          <w:szCs w:val="28"/>
        </w:rPr>
        <w:t>John 12:23-25</w:t>
      </w:r>
    </w:p>
    <w:p w14:paraId="65485771" w14:textId="77777777" w:rsidR="00BE0088" w:rsidRPr="00BE0088" w:rsidRDefault="00BE0088" w:rsidP="00BE0088">
      <w:pPr>
        <w:spacing w:after="0"/>
        <w:rPr>
          <w:rFonts w:ascii="Verdana" w:hAnsi="Verdana"/>
          <w:sz w:val="28"/>
          <w:szCs w:val="28"/>
        </w:rPr>
      </w:pPr>
      <w:r w:rsidRPr="00BE0088">
        <w:rPr>
          <w:rFonts w:ascii="Verdana" w:hAnsi="Verdana"/>
          <w:sz w:val="28"/>
          <w:szCs w:val="28"/>
        </w:rPr>
        <w:t>23 But Jesus answered them, saying, "The hour has come that the Son of Man should be glorified.  24 Most assuredly, I say to you, unless a grain of wheat falls into the ground and dies, it remains alone; but if it dies, it produces much grain.  25 He who loves his life will lose it, and he who hates his life in this world will keep it for eternal life. NKJV</w:t>
      </w:r>
    </w:p>
    <w:p w14:paraId="234F8383" w14:textId="77777777" w:rsidR="00BE0088" w:rsidRPr="00BE0088" w:rsidRDefault="00BE0088" w:rsidP="00BE0088">
      <w:pPr>
        <w:spacing w:after="0"/>
        <w:rPr>
          <w:rFonts w:ascii="Verdana" w:hAnsi="Verdana"/>
          <w:sz w:val="28"/>
          <w:szCs w:val="28"/>
        </w:rPr>
      </w:pPr>
    </w:p>
    <w:p w14:paraId="3C74FCED" w14:textId="77777777" w:rsidR="00BE0088" w:rsidRPr="00E36359" w:rsidRDefault="00BE0088" w:rsidP="00BE0088">
      <w:pPr>
        <w:spacing w:after="0"/>
        <w:rPr>
          <w:rFonts w:ascii="Verdana" w:hAnsi="Verdana"/>
          <w:b/>
          <w:bCs/>
          <w:sz w:val="28"/>
          <w:szCs w:val="28"/>
        </w:rPr>
      </w:pPr>
    </w:p>
    <w:p w14:paraId="6F17DCBF" w14:textId="77777777" w:rsidR="00BE0088" w:rsidRDefault="00BE0088" w:rsidP="00BE0088">
      <w:pPr>
        <w:spacing w:after="0"/>
        <w:rPr>
          <w:rFonts w:ascii="Verdana" w:hAnsi="Verdana"/>
          <w:sz w:val="28"/>
          <w:szCs w:val="28"/>
        </w:rPr>
      </w:pPr>
    </w:p>
    <w:p w14:paraId="017C84A0" w14:textId="77777777" w:rsidR="00BE0088" w:rsidRPr="00673607" w:rsidRDefault="00BE0088" w:rsidP="00BE0088">
      <w:pPr>
        <w:spacing w:after="0"/>
        <w:rPr>
          <w:rFonts w:ascii="Verdana" w:hAnsi="Verdana"/>
          <w:sz w:val="28"/>
          <w:szCs w:val="28"/>
        </w:rPr>
      </w:pPr>
    </w:p>
    <w:p w14:paraId="16196F33" w14:textId="77777777" w:rsidR="00EF381A" w:rsidRDefault="00EF381A"/>
    <w:sectPr w:rsidR="00EF381A" w:rsidSect="00673607">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4256" w14:textId="65A588B9" w:rsidR="00E651F0" w:rsidRDefault="00BE0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88"/>
    <w:rsid w:val="00456238"/>
    <w:rsid w:val="009D1113"/>
    <w:rsid w:val="00A72818"/>
    <w:rsid w:val="00BE008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FD3B"/>
  <w15:chartTrackingRefBased/>
  <w15:docId w15:val="{4D7F0F55-1F56-47D0-A8D7-B9A5EF3D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2019-07-22T04:09:00Z</dcterms:created>
  <dcterms:modified xsi:type="dcterms:W3CDTF">2019-07-22T04:20:00Z</dcterms:modified>
</cp:coreProperties>
</file>